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9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19"/>
        <w:gridCol w:w="709"/>
        <w:gridCol w:w="720"/>
        <w:gridCol w:w="720"/>
      </w:tblGrid>
      <w:tr w:rsidR="00D4720F" w:rsidRPr="00E115A3" w14:paraId="1D2FA5A6" w14:textId="77777777" w:rsidTr="00926899">
        <w:tc>
          <w:tcPr>
            <w:tcW w:w="11335" w:type="dxa"/>
            <w:gridSpan w:val="5"/>
          </w:tcPr>
          <w:p w14:paraId="23692FE6" w14:textId="77777777" w:rsidR="00D4720F" w:rsidRPr="00E115A3" w:rsidRDefault="00D4720F" w:rsidP="00E115A3">
            <w:pPr>
              <w:spacing w:after="0" w:line="276" w:lineRule="auto"/>
              <w:jc w:val="both"/>
              <w:rPr>
                <w:rFonts w:ascii="Times New Roman" w:hAnsi="Times New Roman"/>
                <w:b/>
                <w:sz w:val="24"/>
                <w:szCs w:val="24"/>
              </w:rPr>
            </w:pPr>
            <w:bookmarkStart w:id="0" w:name="_GoBack"/>
            <w:bookmarkEnd w:id="0"/>
          </w:p>
          <w:p w14:paraId="155F3DE2" w14:textId="77777777" w:rsidR="00D4720F" w:rsidRPr="00E115A3" w:rsidRDefault="00D4720F" w:rsidP="00E115A3">
            <w:pPr>
              <w:spacing w:after="0" w:line="276" w:lineRule="auto"/>
              <w:jc w:val="center"/>
              <w:rPr>
                <w:rFonts w:ascii="Times New Roman" w:hAnsi="Times New Roman"/>
                <w:b/>
                <w:sz w:val="24"/>
                <w:szCs w:val="24"/>
              </w:rPr>
            </w:pPr>
            <w:r w:rsidRPr="00E115A3">
              <w:rPr>
                <w:rFonts w:ascii="Times New Roman" w:hAnsi="Times New Roman"/>
                <w:b/>
                <w:sz w:val="24"/>
                <w:szCs w:val="24"/>
              </w:rPr>
              <w:t>AUTOEVALUACIÓN DEL APRENDIZAJE</w:t>
            </w:r>
          </w:p>
          <w:p w14:paraId="01D5CAD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Una vez que conoces la importancia de identificar tu estilo de aprendizaje y los hábitos de estudio que te caracterizan como estudiante; es fundamental que realices una autoevaluación del papel que desempeñas como estudiante. De esta manera podrás mejorar e integrar nuevas estrategias de aprendizaje en beneficio de tu desempeño académico. (Revisa el apartado de aprendizaje estratégico).</w:t>
            </w:r>
          </w:p>
          <w:p w14:paraId="01D35561" w14:textId="77777777" w:rsidR="00D4720F"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El propósito de responder la autoevaluación, es iniciar la autorregulación del aprendizaje. Al realizarla tendrás la oportunidad de observar cuáles </w:t>
            </w:r>
            <w:r>
              <w:rPr>
                <w:rFonts w:ascii="Times New Roman" w:hAnsi="Times New Roman"/>
                <w:sz w:val="24"/>
                <w:szCs w:val="24"/>
              </w:rPr>
              <w:t>son las estrategias de aprendizaje que has venido utilizando hasta hoy.</w:t>
            </w:r>
          </w:p>
          <w:p w14:paraId="237F115B" w14:textId="77777777" w:rsidR="00D4720F" w:rsidRDefault="00D4720F" w:rsidP="00E115A3">
            <w:pPr>
              <w:spacing w:after="0" w:line="276" w:lineRule="auto"/>
              <w:jc w:val="both"/>
              <w:rPr>
                <w:rFonts w:ascii="Times New Roman" w:hAnsi="Times New Roman"/>
                <w:sz w:val="24"/>
                <w:szCs w:val="24"/>
              </w:rPr>
            </w:pPr>
            <w:r>
              <w:rPr>
                <w:rFonts w:ascii="Times New Roman" w:hAnsi="Times New Roman"/>
                <w:sz w:val="24"/>
                <w:szCs w:val="24"/>
              </w:rPr>
              <w:t>El siguiente cuestionario consta de 82 reactivos que deberás contestar de manera reflexiva u honesta para que puedas analizar cuáles son las áreas donde necesitas poner mayor atención.</w:t>
            </w:r>
          </w:p>
          <w:p w14:paraId="5CC9937D" w14:textId="77777777" w:rsidR="00D4720F" w:rsidRDefault="00D4720F" w:rsidP="00E115A3">
            <w:pPr>
              <w:spacing w:after="0" w:line="276" w:lineRule="auto"/>
              <w:jc w:val="both"/>
              <w:rPr>
                <w:rFonts w:ascii="Times New Roman" w:hAnsi="Times New Roman"/>
                <w:i/>
                <w:sz w:val="24"/>
                <w:szCs w:val="24"/>
              </w:rPr>
            </w:pPr>
            <w:r w:rsidRPr="007E786D">
              <w:rPr>
                <w:rFonts w:ascii="Times New Roman" w:hAnsi="Times New Roman"/>
                <w:i/>
                <w:sz w:val="24"/>
                <w:szCs w:val="24"/>
              </w:rPr>
              <w:t>Instrucciones</w:t>
            </w:r>
          </w:p>
          <w:p w14:paraId="3C2C06E4" w14:textId="77777777" w:rsidR="00D4720F" w:rsidRDefault="00D4720F" w:rsidP="00E115A3">
            <w:pPr>
              <w:spacing w:after="0" w:line="276" w:lineRule="auto"/>
              <w:jc w:val="both"/>
              <w:rPr>
                <w:rFonts w:ascii="Times New Roman" w:hAnsi="Times New Roman"/>
                <w:sz w:val="24"/>
                <w:szCs w:val="24"/>
              </w:rPr>
            </w:pPr>
            <w:r>
              <w:rPr>
                <w:rFonts w:ascii="Times New Roman" w:hAnsi="Times New Roman"/>
                <w:sz w:val="24"/>
                <w:szCs w:val="24"/>
              </w:rPr>
              <w:t>Lee con atención y contesta lo más sinceramente posible.</w:t>
            </w:r>
          </w:p>
          <w:p w14:paraId="00112290" w14:textId="77777777" w:rsidR="00D4720F" w:rsidRDefault="00D4720F" w:rsidP="00E115A3">
            <w:pPr>
              <w:spacing w:after="0" w:line="276" w:lineRule="auto"/>
              <w:jc w:val="both"/>
              <w:rPr>
                <w:rFonts w:ascii="Times New Roman" w:hAnsi="Times New Roman"/>
                <w:sz w:val="24"/>
                <w:szCs w:val="24"/>
              </w:rPr>
            </w:pPr>
            <w:r>
              <w:rPr>
                <w:rFonts w:ascii="Times New Roman" w:hAnsi="Times New Roman"/>
                <w:sz w:val="24"/>
                <w:szCs w:val="24"/>
              </w:rPr>
              <w:t xml:space="preserve">Marca con una </w:t>
            </w:r>
            <w:r w:rsidRPr="007E786D">
              <w:rPr>
                <w:rFonts w:ascii="Times New Roman" w:hAnsi="Times New Roman"/>
                <w:b/>
                <w:sz w:val="24"/>
                <w:szCs w:val="24"/>
              </w:rPr>
              <w:t>X</w:t>
            </w:r>
            <w:r>
              <w:rPr>
                <w:rFonts w:ascii="Times New Roman" w:hAnsi="Times New Roman"/>
                <w:b/>
                <w:sz w:val="24"/>
                <w:szCs w:val="24"/>
              </w:rPr>
              <w:t xml:space="preserve"> </w:t>
            </w:r>
            <w:r>
              <w:rPr>
                <w:rFonts w:ascii="Times New Roman" w:hAnsi="Times New Roman"/>
                <w:sz w:val="24"/>
                <w:szCs w:val="24"/>
              </w:rPr>
              <w:t xml:space="preserve">la respuesta que consideres más adecuada; la </w:t>
            </w:r>
            <w:r w:rsidRPr="007E786D">
              <w:rPr>
                <w:rFonts w:ascii="Times New Roman" w:hAnsi="Times New Roman"/>
                <w:b/>
                <w:sz w:val="24"/>
                <w:szCs w:val="24"/>
              </w:rPr>
              <w:t>V</w:t>
            </w:r>
            <w:r>
              <w:rPr>
                <w:rFonts w:ascii="Times New Roman" w:hAnsi="Times New Roman"/>
                <w:b/>
                <w:sz w:val="24"/>
                <w:szCs w:val="24"/>
              </w:rPr>
              <w:t xml:space="preserve"> </w:t>
            </w:r>
            <w:r>
              <w:rPr>
                <w:rFonts w:ascii="Times New Roman" w:hAnsi="Times New Roman"/>
                <w:sz w:val="24"/>
                <w:szCs w:val="24"/>
              </w:rPr>
              <w:t xml:space="preserve">significa Verdadero, la </w:t>
            </w:r>
            <w:r w:rsidRPr="007E786D">
              <w:rPr>
                <w:rFonts w:ascii="Times New Roman" w:hAnsi="Times New Roman"/>
                <w:b/>
                <w:sz w:val="24"/>
                <w:szCs w:val="24"/>
              </w:rPr>
              <w:t>F</w:t>
            </w:r>
            <w:r w:rsidRPr="007E786D">
              <w:rPr>
                <w:rFonts w:ascii="Times New Roman" w:hAnsi="Times New Roman"/>
                <w:sz w:val="24"/>
                <w:szCs w:val="24"/>
              </w:rPr>
              <w:t>, Falso</w:t>
            </w:r>
            <w:r>
              <w:rPr>
                <w:rFonts w:ascii="Times New Roman" w:hAnsi="Times New Roman"/>
                <w:sz w:val="24"/>
                <w:szCs w:val="24"/>
              </w:rPr>
              <w:t xml:space="preserve"> y </w:t>
            </w:r>
            <w:r w:rsidRPr="007E786D">
              <w:rPr>
                <w:rFonts w:ascii="Times New Roman" w:hAnsi="Times New Roman"/>
                <w:b/>
                <w:sz w:val="24"/>
                <w:szCs w:val="24"/>
              </w:rPr>
              <w:t>AV</w:t>
            </w:r>
            <w:r>
              <w:rPr>
                <w:rFonts w:ascii="Times New Roman" w:hAnsi="Times New Roman"/>
                <w:b/>
                <w:sz w:val="24"/>
                <w:szCs w:val="24"/>
              </w:rPr>
              <w:t xml:space="preserve"> </w:t>
            </w:r>
            <w:r>
              <w:rPr>
                <w:rFonts w:ascii="Times New Roman" w:hAnsi="Times New Roman"/>
                <w:sz w:val="24"/>
                <w:szCs w:val="24"/>
              </w:rPr>
              <w:t>Algunas Veces.</w:t>
            </w:r>
          </w:p>
          <w:p w14:paraId="2C679799" w14:textId="77777777" w:rsidR="00D4720F" w:rsidRPr="00E115A3" w:rsidRDefault="00D4720F" w:rsidP="00E115A3">
            <w:pPr>
              <w:spacing w:after="0" w:line="276" w:lineRule="auto"/>
              <w:jc w:val="both"/>
              <w:rPr>
                <w:rFonts w:ascii="Times New Roman" w:hAnsi="Times New Roman"/>
                <w:b/>
                <w:sz w:val="24"/>
                <w:szCs w:val="24"/>
              </w:rPr>
            </w:pPr>
            <w:r>
              <w:rPr>
                <w:rFonts w:ascii="Times New Roman" w:hAnsi="Times New Roman"/>
                <w:sz w:val="24"/>
                <w:szCs w:val="24"/>
              </w:rPr>
              <w:t>Es importante que tomes en cuenta que tus respuestas no implican calificación alguna, y que no hay respuestas buenas o malas.</w:t>
            </w:r>
          </w:p>
        </w:tc>
      </w:tr>
      <w:tr w:rsidR="00D4720F" w:rsidRPr="00E115A3" w14:paraId="37568EA4" w14:textId="77777777" w:rsidTr="00926899">
        <w:tc>
          <w:tcPr>
            <w:tcW w:w="11335" w:type="dxa"/>
            <w:gridSpan w:val="5"/>
          </w:tcPr>
          <w:p w14:paraId="47F282FB" w14:textId="77777777" w:rsidR="00D4720F" w:rsidRPr="00E115A3" w:rsidRDefault="00D4720F" w:rsidP="00E115A3">
            <w:pPr>
              <w:spacing w:after="0" w:line="276" w:lineRule="auto"/>
              <w:jc w:val="both"/>
              <w:rPr>
                <w:rFonts w:ascii="Times New Roman" w:hAnsi="Times New Roman"/>
                <w:sz w:val="24"/>
                <w:szCs w:val="24"/>
              </w:rPr>
            </w:pPr>
          </w:p>
          <w:p w14:paraId="3D97C16F"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Actitud ante el Aprendizaje (AA)</w:t>
            </w:r>
          </w:p>
          <w:p w14:paraId="01E48889"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373F0534" w14:textId="77777777" w:rsidTr="00D4720F">
        <w:tc>
          <w:tcPr>
            <w:tcW w:w="567" w:type="dxa"/>
          </w:tcPr>
          <w:p w14:paraId="0EAAFD2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w:t>
            </w:r>
          </w:p>
        </w:tc>
        <w:tc>
          <w:tcPr>
            <w:tcW w:w="8619" w:type="dxa"/>
          </w:tcPr>
          <w:p w14:paraId="50BD936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He sentido la necesidad de mejorar mi rendimiento escolar.</w:t>
            </w:r>
          </w:p>
        </w:tc>
        <w:tc>
          <w:tcPr>
            <w:tcW w:w="709" w:type="dxa"/>
          </w:tcPr>
          <w:p w14:paraId="13CCF45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8C7901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AEFA94E"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B82A10D" w14:textId="77777777" w:rsidTr="00D4720F">
        <w:tc>
          <w:tcPr>
            <w:tcW w:w="567" w:type="dxa"/>
          </w:tcPr>
          <w:p w14:paraId="07B77D0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w:t>
            </w:r>
          </w:p>
        </w:tc>
        <w:tc>
          <w:tcPr>
            <w:tcW w:w="8619" w:type="dxa"/>
          </w:tcPr>
          <w:p w14:paraId="25432C1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Tengo la disposición para aprender técnicas y estrategias que me ayuden a mejorar mi rendimiento académico.</w:t>
            </w:r>
          </w:p>
        </w:tc>
        <w:tc>
          <w:tcPr>
            <w:tcW w:w="709" w:type="dxa"/>
          </w:tcPr>
          <w:p w14:paraId="1CFE2B1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DC803E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D4B4428"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515A184D" w14:textId="77777777" w:rsidTr="00D4720F">
        <w:tc>
          <w:tcPr>
            <w:tcW w:w="567" w:type="dxa"/>
          </w:tcPr>
          <w:p w14:paraId="4D69467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w:t>
            </w:r>
          </w:p>
        </w:tc>
        <w:tc>
          <w:tcPr>
            <w:tcW w:w="8619" w:type="dxa"/>
          </w:tcPr>
          <w:p w14:paraId="5AC2104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En la escuela cumplo con los plazos establecidos y las actividades propuestas. </w:t>
            </w:r>
          </w:p>
        </w:tc>
        <w:tc>
          <w:tcPr>
            <w:tcW w:w="709" w:type="dxa"/>
          </w:tcPr>
          <w:p w14:paraId="61F7A96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52B531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A1FCF22"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085C5F78" w14:textId="77777777" w:rsidTr="00D4720F">
        <w:tc>
          <w:tcPr>
            <w:tcW w:w="567" w:type="dxa"/>
          </w:tcPr>
          <w:p w14:paraId="086330B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w:t>
            </w:r>
          </w:p>
        </w:tc>
        <w:tc>
          <w:tcPr>
            <w:tcW w:w="8619" w:type="dxa"/>
          </w:tcPr>
          <w:p w14:paraId="6050C827"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Participo</w:t>
            </w:r>
            <w:r w:rsidRPr="00E115A3">
              <w:rPr>
                <w:rFonts w:ascii="Times New Roman" w:hAnsi="Times New Roman"/>
                <w:sz w:val="24"/>
                <w:szCs w:val="24"/>
              </w:rPr>
              <w:t xml:space="preserve"> activamente en las actividades escolares propuestas. </w:t>
            </w:r>
          </w:p>
        </w:tc>
        <w:tc>
          <w:tcPr>
            <w:tcW w:w="709" w:type="dxa"/>
          </w:tcPr>
          <w:p w14:paraId="161B5AA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272AF3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4B96B75"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14CE9215" w14:textId="77777777" w:rsidTr="00926899">
        <w:tc>
          <w:tcPr>
            <w:tcW w:w="11335" w:type="dxa"/>
            <w:gridSpan w:val="5"/>
          </w:tcPr>
          <w:p w14:paraId="5AC72ABA" w14:textId="77777777" w:rsidR="00D4720F" w:rsidRPr="00E115A3" w:rsidRDefault="00D4720F" w:rsidP="00E115A3">
            <w:pPr>
              <w:spacing w:after="0" w:line="276" w:lineRule="auto"/>
              <w:jc w:val="both"/>
              <w:rPr>
                <w:rFonts w:ascii="Times New Roman" w:hAnsi="Times New Roman"/>
                <w:sz w:val="24"/>
                <w:szCs w:val="24"/>
              </w:rPr>
            </w:pPr>
          </w:p>
          <w:p w14:paraId="25BEFAE3"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Factores Ambientales (FA)</w:t>
            </w:r>
          </w:p>
          <w:p w14:paraId="2AAB9DB9"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433E30F3" w14:textId="77777777" w:rsidTr="00D4720F">
        <w:tc>
          <w:tcPr>
            <w:tcW w:w="567" w:type="dxa"/>
          </w:tcPr>
          <w:p w14:paraId="53C6FB3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w:t>
            </w:r>
          </w:p>
        </w:tc>
        <w:tc>
          <w:tcPr>
            <w:tcW w:w="8619" w:type="dxa"/>
          </w:tcPr>
          <w:p w14:paraId="13A0EAD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Estudio en un lugar fijo.</w:t>
            </w:r>
          </w:p>
        </w:tc>
        <w:tc>
          <w:tcPr>
            <w:tcW w:w="709" w:type="dxa"/>
          </w:tcPr>
          <w:p w14:paraId="1F5DFCD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3BAA46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A42798E"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46E7F91" w14:textId="77777777" w:rsidTr="00D4720F">
        <w:tc>
          <w:tcPr>
            <w:tcW w:w="567" w:type="dxa"/>
          </w:tcPr>
          <w:p w14:paraId="43E8B77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w:t>
            </w:r>
          </w:p>
        </w:tc>
        <w:tc>
          <w:tcPr>
            <w:tcW w:w="8619" w:type="dxa"/>
          </w:tcPr>
          <w:p w14:paraId="51D40EC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En mi lugar de estudio no hay ruidos y puedo concentrarme. </w:t>
            </w:r>
          </w:p>
        </w:tc>
        <w:tc>
          <w:tcPr>
            <w:tcW w:w="709" w:type="dxa"/>
          </w:tcPr>
          <w:p w14:paraId="4F46BB8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794494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ECD48CC"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1154112B" w14:textId="77777777" w:rsidTr="00D4720F">
        <w:tc>
          <w:tcPr>
            <w:tcW w:w="567" w:type="dxa"/>
          </w:tcPr>
          <w:p w14:paraId="7E20C61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w:t>
            </w:r>
          </w:p>
        </w:tc>
        <w:tc>
          <w:tcPr>
            <w:tcW w:w="8619" w:type="dxa"/>
          </w:tcPr>
          <w:p w14:paraId="4A5D9B6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Cuando estudio tengo a la mano todo lo que puedo necesitar. </w:t>
            </w:r>
          </w:p>
        </w:tc>
        <w:tc>
          <w:tcPr>
            <w:tcW w:w="709" w:type="dxa"/>
          </w:tcPr>
          <w:p w14:paraId="041FC04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11FE89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02AB44F"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EC562C6" w14:textId="77777777" w:rsidTr="00D4720F">
        <w:tc>
          <w:tcPr>
            <w:tcW w:w="567" w:type="dxa"/>
          </w:tcPr>
          <w:p w14:paraId="6123699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8</w:t>
            </w:r>
          </w:p>
        </w:tc>
        <w:tc>
          <w:tcPr>
            <w:tcW w:w="8619" w:type="dxa"/>
          </w:tcPr>
          <w:p w14:paraId="2697F22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Tengo ordenado mi lugar de estudio.</w:t>
            </w:r>
          </w:p>
        </w:tc>
        <w:tc>
          <w:tcPr>
            <w:tcW w:w="709" w:type="dxa"/>
          </w:tcPr>
          <w:p w14:paraId="2E31592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636BDC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D1A8DF8"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3B88102A" w14:textId="77777777" w:rsidTr="00926899">
        <w:tc>
          <w:tcPr>
            <w:tcW w:w="11335" w:type="dxa"/>
            <w:gridSpan w:val="5"/>
          </w:tcPr>
          <w:p w14:paraId="656B0D2F" w14:textId="77777777" w:rsidR="00D4720F" w:rsidRPr="00E115A3" w:rsidRDefault="00D4720F" w:rsidP="00E115A3">
            <w:pPr>
              <w:spacing w:after="0" w:line="276" w:lineRule="auto"/>
              <w:jc w:val="both"/>
              <w:rPr>
                <w:rFonts w:ascii="Times New Roman" w:hAnsi="Times New Roman"/>
                <w:sz w:val="24"/>
                <w:szCs w:val="24"/>
              </w:rPr>
            </w:pPr>
          </w:p>
          <w:p w14:paraId="56E5BA4F"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Organización para el Estudio (OE)</w:t>
            </w:r>
          </w:p>
          <w:p w14:paraId="46295AAA"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262B5A73" w14:textId="77777777" w:rsidTr="00D4720F">
        <w:tc>
          <w:tcPr>
            <w:tcW w:w="567" w:type="dxa"/>
          </w:tcPr>
          <w:p w14:paraId="6DE0DE0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9</w:t>
            </w:r>
          </w:p>
        </w:tc>
        <w:tc>
          <w:tcPr>
            <w:tcW w:w="8619" w:type="dxa"/>
          </w:tcPr>
          <w:p w14:paraId="66B2399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Soy constante, e</w:t>
            </w:r>
            <w:r w:rsidRPr="00E115A3">
              <w:rPr>
                <w:rFonts w:ascii="Times New Roman" w:hAnsi="Times New Roman"/>
                <w:sz w:val="24"/>
                <w:szCs w:val="24"/>
              </w:rPr>
              <w:t xml:space="preserve">studio diariamente. </w:t>
            </w:r>
          </w:p>
        </w:tc>
        <w:tc>
          <w:tcPr>
            <w:tcW w:w="709" w:type="dxa"/>
          </w:tcPr>
          <w:p w14:paraId="5E580C5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2DDCE6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2432D3D"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D790E59" w14:textId="77777777" w:rsidTr="00D4720F">
        <w:tc>
          <w:tcPr>
            <w:tcW w:w="567" w:type="dxa"/>
          </w:tcPr>
          <w:p w14:paraId="6839A6B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10</w:t>
            </w:r>
          </w:p>
        </w:tc>
        <w:tc>
          <w:tcPr>
            <w:tcW w:w="8619" w:type="dxa"/>
          </w:tcPr>
          <w:p w14:paraId="06BDE2D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Estudio de acuerdo con la dificultad de cada materia. </w:t>
            </w:r>
          </w:p>
        </w:tc>
        <w:tc>
          <w:tcPr>
            <w:tcW w:w="709" w:type="dxa"/>
          </w:tcPr>
          <w:p w14:paraId="3DB457E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A9E08A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BBF85B4"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4A57E384" w14:textId="77777777" w:rsidTr="00D4720F">
        <w:tc>
          <w:tcPr>
            <w:tcW w:w="567" w:type="dxa"/>
          </w:tcPr>
          <w:p w14:paraId="582862D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11</w:t>
            </w:r>
          </w:p>
        </w:tc>
        <w:tc>
          <w:tcPr>
            <w:tcW w:w="8619" w:type="dxa"/>
          </w:tcPr>
          <w:p w14:paraId="2065C64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Programo mi tiempo para estudiar y lo respeto.</w:t>
            </w:r>
          </w:p>
        </w:tc>
        <w:tc>
          <w:tcPr>
            <w:tcW w:w="709" w:type="dxa"/>
          </w:tcPr>
          <w:p w14:paraId="7B744D4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7C5CBE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A2C236D"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7FF0AD0C" w14:textId="77777777" w:rsidTr="00D4720F">
        <w:tc>
          <w:tcPr>
            <w:tcW w:w="567" w:type="dxa"/>
          </w:tcPr>
          <w:p w14:paraId="28C00D6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12</w:t>
            </w:r>
          </w:p>
        </w:tc>
        <w:tc>
          <w:tcPr>
            <w:tcW w:w="8619" w:type="dxa"/>
          </w:tcPr>
          <w:p w14:paraId="6ACF091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Tomo nota de las explicaciones del profesor sobre cualquier tema.</w:t>
            </w:r>
          </w:p>
        </w:tc>
        <w:tc>
          <w:tcPr>
            <w:tcW w:w="709" w:type="dxa"/>
          </w:tcPr>
          <w:p w14:paraId="239C03E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34DB0D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685393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44BF1600" w14:textId="77777777" w:rsidTr="00D4720F">
        <w:tc>
          <w:tcPr>
            <w:tcW w:w="567" w:type="dxa"/>
          </w:tcPr>
          <w:p w14:paraId="4F2B9CC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13</w:t>
            </w:r>
          </w:p>
        </w:tc>
        <w:tc>
          <w:tcPr>
            <w:tcW w:w="8619" w:type="dxa"/>
          </w:tcPr>
          <w:p w14:paraId="572B064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Tengo ordenados mis apuntes y los entiendo. </w:t>
            </w:r>
          </w:p>
        </w:tc>
        <w:tc>
          <w:tcPr>
            <w:tcW w:w="709" w:type="dxa"/>
          </w:tcPr>
          <w:p w14:paraId="289C357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BBC237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BA99B7E"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524A0942" w14:textId="77777777" w:rsidTr="00D4720F">
        <w:tc>
          <w:tcPr>
            <w:tcW w:w="567" w:type="dxa"/>
          </w:tcPr>
          <w:p w14:paraId="71BBE70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14</w:t>
            </w:r>
          </w:p>
        </w:tc>
        <w:tc>
          <w:tcPr>
            <w:tcW w:w="8619" w:type="dxa"/>
          </w:tcPr>
          <w:p w14:paraId="509BAA8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Utilizo una agenda para organizar mis actividades.</w:t>
            </w:r>
          </w:p>
        </w:tc>
        <w:tc>
          <w:tcPr>
            <w:tcW w:w="709" w:type="dxa"/>
          </w:tcPr>
          <w:p w14:paraId="7EE9B78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733E3D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CB8380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7FD63216" w14:textId="77777777" w:rsidTr="00926899">
        <w:tc>
          <w:tcPr>
            <w:tcW w:w="11335" w:type="dxa"/>
            <w:gridSpan w:val="5"/>
          </w:tcPr>
          <w:p w14:paraId="7D5202F6"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p w14:paraId="4E489D57"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Método para la Comprensión de un Contenido (MCC)</w:t>
            </w:r>
          </w:p>
          <w:p w14:paraId="52C8E3C1"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tc>
      </w:tr>
      <w:tr w:rsidR="00D4720F" w:rsidRPr="00E115A3" w14:paraId="23E93D0C" w14:textId="77777777" w:rsidTr="00D4720F">
        <w:tc>
          <w:tcPr>
            <w:tcW w:w="567" w:type="dxa"/>
          </w:tcPr>
          <w:p w14:paraId="574C611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lastRenderedPageBreak/>
              <w:t>15</w:t>
            </w:r>
          </w:p>
        </w:tc>
        <w:tc>
          <w:tcPr>
            <w:tcW w:w="8619" w:type="dxa"/>
          </w:tcPr>
          <w:p w14:paraId="2834926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Cuando leo un texto, utilizo un método específico para comprender mejor el contenido.</w:t>
            </w:r>
          </w:p>
        </w:tc>
        <w:tc>
          <w:tcPr>
            <w:tcW w:w="709" w:type="dxa"/>
          </w:tcPr>
          <w:p w14:paraId="03E07ED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66EAB4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EADFDA9"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44A87F51" w14:textId="77777777" w:rsidTr="00D4720F">
        <w:tc>
          <w:tcPr>
            <w:tcW w:w="567" w:type="dxa"/>
          </w:tcPr>
          <w:p w14:paraId="45D7CA8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16</w:t>
            </w:r>
          </w:p>
        </w:tc>
        <w:tc>
          <w:tcPr>
            <w:tcW w:w="8619" w:type="dxa"/>
          </w:tcPr>
          <w:p w14:paraId="0282713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Realizo una prelectura (lectura rápida) antes de leer cualquier texto.</w:t>
            </w:r>
          </w:p>
        </w:tc>
        <w:tc>
          <w:tcPr>
            <w:tcW w:w="709" w:type="dxa"/>
          </w:tcPr>
          <w:p w14:paraId="613E3DB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BD1B30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6CDEA7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08B28C73" w14:textId="77777777" w:rsidTr="00D4720F">
        <w:tc>
          <w:tcPr>
            <w:tcW w:w="567" w:type="dxa"/>
          </w:tcPr>
          <w:p w14:paraId="0F29271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17</w:t>
            </w:r>
          </w:p>
        </w:tc>
        <w:tc>
          <w:tcPr>
            <w:tcW w:w="8619" w:type="dxa"/>
          </w:tcPr>
          <w:p w14:paraId="38CD369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Al hacer una lectura comprensiva, realizo las siguientes preguntas para entender mejor el contenido: quién,</w:t>
            </w:r>
            <w:r>
              <w:rPr>
                <w:rFonts w:ascii="Times New Roman" w:hAnsi="Times New Roman"/>
                <w:sz w:val="24"/>
                <w:szCs w:val="24"/>
              </w:rPr>
              <w:t xml:space="preserve"> cuándo, cómo, dónde, para qué, porqué, qué.</w:t>
            </w:r>
          </w:p>
        </w:tc>
        <w:tc>
          <w:tcPr>
            <w:tcW w:w="709" w:type="dxa"/>
          </w:tcPr>
          <w:p w14:paraId="33B4BA5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75C7F6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28F90CA"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C849DFF" w14:textId="77777777" w:rsidTr="00D4720F">
        <w:tc>
          <w:tcPr>
            <w:tcW w:w="567" w:type="dxa"/>
          </w:tcPr>
          <w:p w14:paraId="44C2BD0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18</w:t>
            </w:r>
          </w:p>
        </w:tc>
        <w:tc>
          <w:tcPr>
            <w:tcW w:w="8619" w:type="dxa"/>
          </w:tcPr>
          <w:p w14:paraId="7DDA26D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Realizo anotaciones de las ideas principales cuando leo un texto.</w:t>
            </w:r>
          </w:p>
        </w:tc>
        <w:tc>
          <w:tcPr>
            <w:tcW w:w="709" w:type="dxa"/>
          </w:tcPr>
          <w:p w14:paraId="351188A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CB5756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8666D8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08C3150" w14:textId="77777777" w:rsidTr="00D4720F">
        <w:tc>
          <w:tcPr>
            <w:tcW w:w="567" w:type="dxa"/>
          </w:tcPr>
          <w:p w14:paraId="36AE243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19</w:t>
            </w:r>
          </w:p>
        </w:tc>
        <w:tc>
          <w:tcPr>
            <w:tcW w:w="8619" w:type="dxa"/>
          </w:tcPr>
          <w:p w14:paraId="51AF3CA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Las ideas principales que señalé las utilizo posteriormente para hacer esquemas, resúmenes o mapas conceptuales. </w:t>
            </w:r>
          </w:p>
        </w:tc>
        <w:tc>
          <w:tcPr>
            <w:tcW w:w="709" w:type="dxa"/>
          </w:tcPr>
          <w:p w14:paraId="4AB685C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736ABC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7681F78"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71EFCE5D" w14:textId="77777777" w:rsidTr="00D4720F">
        <w:tc>
          <w:tcPr>
            <w:tcW w:w="567" w:type="dxa"/>
          </w:tcPr>
          <w:p w14:paraId="3D4C810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20</w:t>
            </w:r>
          </w:p>
        </w:tc>
        <w:tc>
          <w:tcPr>
            <w:tcW w:w="8619" w:type="dxa"/>
          </w:tcPr>
          <w:p w14:paraId="3B0002B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Cuando subrayo, diferencio las ideas principales de las secundarias. </w:t>
            </w:r>
          </w:p>
        </w:tc>
        <w:tc>
          <w:tcPr>
            <w:tcW w:w="709" w:type="dxa"/>
          </w:tcPr>
          <w:p w14:paraId="0A75711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68038D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010DCB5"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2CA1B67" w14:textId="77777777" w:rsidTr="00926899">
        <w:tc>
          <w:tcPr>
            <w:tcW w:w="11335" w:type="dxa"/>
            <w:gridSpan w:val="5"/>
          </w:tcPr>
          <w:p w14:paraId="17CCB1FC" w14:textId="77777777" w:rsidR="00D4720F" w:rsidRPr="00E115A3" w:rsidRDefault="00D4720F" w:rsidP="00E115A3">
            <w:pPr>
              <w:spacing w:after="0" w:line="276" w:lineRule="auto"/>
              <w:jc w:val="both"/>
              <w:rPr>
                <w:rFonts w:ascii="Times New Roman" w:hAnsi="Times New Roman"/>
                <w:sz w:val="24"/>
                <w:szCs w:val="24"/>
              </w:rPr>
            </w:pPr>
          </w:p>
          <w:p w14:paraId="22D4CF1D"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Comprensión de Lectura (CL)</w:t>
            </w:r>
          </w:p>
          <w:p w14:paraId="591A58B6"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545C0638" w14:textId="77777777" w:rsidTr="00D4720F">
        <w:tc>
          <w:tcPr>
            <w:tcW w:w="567" w:type="dxa"/>
          </w:tcPr>
          <w:p w14:paraId="7E8A1DB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21</w:t>
            </w:r>
          </w:p>
        </w:tc>
        <w:tc>
          <w:tcPr>
            <w:tcW w:w="8619" w:type="dxa"/>
          </w:tcPr>
          <w:p w14:paraId="13A3443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Logro encontrar lo más importante de un tema sin dificultad. </w:t>
            </w:r>
          </w:p>
        </w:tc>
        <w:tc>
          <w:tcPr>
            <w:tcW w:w="709" w:type="dxa"/>
          </w:tcPr>
          <w:p w14:paraId="797C84C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8FF039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A387E8F"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46CC7130" w14:textId="77777777" w:rsidTr="00D4720F">
        <w:tc>
          <w:tcPr>
            <w:tcW w:w="567" w:type="dxa"/>
          </w:tcPr>
          <w:p w14:paraId="69677D1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22</w:t>
            </w:r>
          </w:p>
        </w:tc>
        <w:tc>
          <w:tcPr>
            <w:tcW w:w="8619" w:type="dxa"/>
          </w:tcPr>
          <w:p w14:paraId="4237BB8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Distingo sin dificultad las ideas principales de las secundarias en un texto.</w:t>
            </w:r>
          </w:p>
        </w:tc>
        <w:tc>
          <w:tcPr>
            <w:tcW w:w="709" w:type="dxa"/>
          </w:tcPr>
          <w:p w14:paraId="6F21AC1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9D2DE5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9A8AB9D"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712E66D8" w14:textId="77777777" w:rsidTr="00D4720F">
        <w:tc>
          <w:tcPr>
            <w:tcW w:w="567" w:type="dxa"/>
          </w:tcPr>
          <w:p w14:paraId="2C1F1F6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23</w:t>
            </w:r>
          </w:p>
        </w:tc>
        <w:tc>
          <w:tcPr>
            <w:tcW w:w="8619" w:type="dxa"/>
          </w:tcPr>
          <w:p w14:paraId="4104412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Cuando leo comprendo la información que se presenta.</w:t>
            </w:r>
          </w:p>
        </w:tc>
        <w:tc>
          <w:tcPr>
            <w:tcW w:w="709" w:type="dxa"/>
          </w:tcPr>
          <w:p w14:paraId="5B45533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D96F04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28B9DB7"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DE311FA" w14:textId="77777777" w:rsidTr="00D4720F">
        <w:tc>
          <w:tcPr>
            <w:tcW w:w="567" w:type="dxa"/>
          </w:tcPr>
          <w:p w14:paraId="1C2C65E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24</w:t>
            </w:r>
          </w:p>
        </w:tc>
        <w:tc>
          <w:tcPr>
            <w:tcW w:w="8619" w:type="dxa"/>
          </w:tcPr>
          <w:p w14:paraId="6E4F1FD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Hago uso del diccionario cuando </w:t>
            </w:r>
            <w:r>
              <w:rPr>
                <w:rFonts w:ascii="Times New Roman" w:hAnsi="Times New Roman"/>
                <w:sz w:val="24"/>
                <w:szCs w:val="24"/>
              </w:rPr>
              <w:t>no se</w:t>
            </w:r>
            <w:r w:rsidRPr="00E115A3">
              <w:rPr>
                <w:rFonts w:ascii="Times New Roman" w:hAnsi="Times New Roman"/>
                <w:sz w:val="24"/>
                <w:szCs w:val="24"/>
              </w:rPr>
              <w:t xml:space="preserve"> el significado de alguna palabra.</w:t>
            </w:r>
          </w:p>
        </w:tc>
        <w:tc>
          <w:tcPr>
            <w:tcW w:w="709" w:type="dxa"/>
          </w:tcPr>
          <w:p w14:paraId="6C8681A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F27F29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A92D430"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7983A2F1" w14:textId="77777777" w:rsidTr="00D4720F">
        <w:tc>
          <w:tcPr>
            <w:tcW w:w="567" w:type="dxa"/>
          </w:tcPr>
          <w:p w14:paraId="7B3563C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25</w:t>
            </w:r>
          </w:p>
        </w:tc>
        <w:tc>
          <w:tcPr>
            <w:tcW w:w="8619" w:type="dxa"/>
          </w:tcPr>
          <w:p w14:paraId="4A42DAA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Al terminar de estudiar me hago preguntas para saber qué tanto aprendí y reconocer lo que me falta.</w:t>
            </w:r>
          </w:p>
        </w:tc>
        <w:tc>
          <w:tcPr>
            <w:tcW w:w="709" w:type="dxa"/>
          </w:tcPr>
          <w:p w14:paraId="01CC475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4DA81D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DB31043"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3B565D37" w14:textId="77777777" w:rsidTr="00D4720F">
        <w:tc>
          <w:tcPr>
            <w:tcW w:w="567" w:type="dxa"/>
          </w:tcPr>
          <w:p w14:paraId="4A0EF82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26</w:t>
            </w:r>
          </w:p>
        </w:tc>
        <w:tc>
          <w:tcPr>
            <w:tcW w:w="8619" w:type="dxa"/>
          </w:tcPr>
          <w:p w14:paraId="3B51D82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Cuando leo me planteo preguntas para comprender mejor la lectura.</w:t>
            </w:r>
          </w:p>
        </w:tc>
        <w:tc>
          <w:tcPr>
            <w:tcW w:w="709" w:type="dxa"/>
          </w:tcPr>
          <w:p w14:paraId="4DDDA1D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A976B6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DFF6F1C"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5CE0C429" w14:textId="77777777" w:rsidTr="00926899">
        <w:tc>
          <w:tcPr>
            <w:tcW w:w="11335" w:type="dxa"/>
            <w:gridSpan w:val="5"/>
          </w:tcPr>
          <w:p w14:paraId="7B42CADD"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p w14:paraId="4C6D6FDA"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Estrategia – Esquema (EE)</w:t>
            </w:r>
          </w:p>
          <w:p w14:paraId="1D68E9DF"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tc>
      </w:tr>
      <w:tr w:rsidR="00D4720F" w:rsidRPr="00E115A3" w14:paraId="5C4770D7" w14:textId="77777777" w:rsidTr="00D4720F">
        <w:tc>
          <w:tcPr>
            <w:tcW w:w="567" w:type="dxa"/>
          </w:tcPr>
          <w:p w14:paraId="35D242E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27</w:t>
            </w:r>
          </w:p>
        </w:tc>
        <w:tc>
          <w:tcPr>
            <w:tcW w:w="8619" w:type="dxa"/>
          </w:tcPr>
          <w:p w14:paraId="5E5E0C0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Conozco diferentes tipos de esquemas.</w:t>
            </w:r>
          </w:p>
        </w:tc>
        <w:tc>
          <w:tcPr>
            <w:tcW w:w="709" w:type="dxa"/>
          </w:tcPr>
          <w:p w14:paraId="590086D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442C51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08F15E3"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356562F2" w14:textId="77777777" w:rsidTr="00D4720F">
        <w:tc>
          <w:tcPr>
            <w:tcW w:w="567" w:type="dxa"/>
          </w:tcPr>
          <w:p w14:paraId="3BC0DDF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28</w:t>
            </w:r>
          </w:p>
        </w:tc>
        <w:tc>
          <w:tcPr>
            <w:tcW w:w="8619" w:type="dxa"/>
          </w:tcPr>
          <w:p w14:paraId="7110423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Sé elaborar por lo menos dos tipos de esquemas. </w:t>
            </w:r>
          </w:p>
        </w:tc>
        <w:tc>
          <w:tcPr>
            <w:tcW w:w="709" w:type="dxa"/>
          </w:tcPr>
          <w:p w14:paraId="17C930F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C69413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0CF8872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EEFE3C8" w14:textId="77777777" w:rsidTr="00D4720F">
        <w:tc>
          <w:tcPr>
            <w:tcW w:w="567" w:type="dxa"/>
          </w:tcPr>
          <w:p w14:paraId="0D91A2D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29</w:t>
            </w:r>
          </w:p>
        </w:tc>
        <w:tc>
          <w:tcPr>
            <w:tcW w:w="8619" w:type="dxa"/>
          </w:tcPr>
          <w:p w14:paraId="27213CD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Elaboro esquemas de los temas que tengo que estudiar.</w:t>
            </w:r>
          </w:p>
        </w:tc>
        <w:tc>
          <w:tcPr>
            <w:tcW w:w="709" w:type="dxa"/>
          </w:tcPr>
          <w:p w14:paraId="4128E8E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97C31C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0C8F4251"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CABF478" w14:textId="77777777" w:rsidTr="00D4720F">
        <w:tc>
          <w:tcPr>
            <w:tcW w:w="567" w:type="dxa"/>
          </w:tcPr>
          <w:p w14:paraId="04025F0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30</w:t>
            </w:r>
          </w:p>
        </w:tc>
        <w:tc>
          <w:tcPr>
            <w:tcW w:w="8619" w:type="dxa"/>
          </w:tcPr>
          <w:p w14:paraId="6A0359D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Para realizar los esquemas utilizo el subrayado y las notas al margen. </w:t>
            </w:r>
          </w:p>
        </w:tc>
        <w:tc>
          <w:tcPr>
            <w:tcW w:w="709" w:type="dxa"/>
          </w:tcPr>
          <w:p w14:paraId="1D9A7AF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A6BA10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E0E7BB1"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39C68BED" w14:textId="77777777" w:rsidTr="00D4720F">
        <w:tc>
          <w:tcPr>
            <w:tcW w:w="567" w:type="dxa"/>
          </w:tcPr>
          <w:p w14:paraId="5BCE57C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31</w:t>
            </w:r>
          </w:p>
        </w:tc>
        <w:tc>
          <w:tcPr>
            <w:tcW w:w="8619" w:type="dxa"/>
          </w:tcPr>
          <w:p w14:paraId="160AC31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Se me dificulta organizar la información por orden de importancia para realizar el esquema.</w:t>
            </w:r>
          </w:p>
        </w:tc>
        <w:tc>
          <w:tcPr>
            <w:tcW w:w="709" w:type="dxa"/>
          </w:tcPr>
          <w:p w14:paraId="35EA1F1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1B8A7B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4075EA4"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E7A4E3F" w14:textId="77777777" w:rsidTr="00D4720F">
        <w:tc>
          <w:tcPr>
            <w:tcW w:w="567" w:type="dxa"/>
          </w:tcPr>
          <w:p w14:paraId="10F2CE7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32</w:t>
            </w:r>
          </w:p>
        </w:tc>
        <w:tc>
          <w:tcPr>
            <w:tcW w:w="8619" w:type="dxa"/>
          </w:tcPr>
          <w:p w14:paraId="4DE7EDD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Utilizo esquemas para repasar y memorizar lo que tengo que estudiar.</w:t>
            </w:r>
          </w:p>
        </w:tc>
        <w:tc>
          <w:tcPr>
            <w:tcW w:w="709" w:type="dxa"/>
          </w:tcPr>
          <w:p w14:paraId="559B606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4CE952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43CE06B"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417D8E1C" w14:textId="77777777" w:rsidTr="00926899">
        <w:tc>
          <w:tcPr>
            <w:tcW w:w="11335" w:type="dxa"/>
            <w:gridSpan w:val="5"/>
          </w:tcPr>
          <w:p w14:paraId="6518BDDF" w14:textId="77777777" w:rsidR="00D4720F" w:rsidRPr="00E115A3" w:rsidRDefault="00D4720F" w:rsidP="00E115A3">
            <w:pPr>
              <w:spacing w:after="0" w:line="276" w:lineRule="auto"/>
              <w:jc w:val="both"/>
              <w:rPr>
                <w:rFonts w:ascii="Times New Roman" w:hAnsi="Times New Roman"/>
                <w:sz w:val="24"/>
                <w:szCs w:val="24"/>
              </w:rPr>
            </w:pPr>
          </w:p>
          <w:p w14:paraId="0138FEF0"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Estrategia – Resumen (ER)</w:t>
            </w:r>
          </w:p>
          <w:p w14:paraId="0298F863"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7ECE37F8" w14:textId="77777777" w:rsidTr="00D4720F">
        <w:tc>
          <w:tcPr>
            <w:tcW w:w="567" w:type="dxa"/>
          </w:tcPr>
          <w:p w14:paraId="08C1AA9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33</w:t>
            </w:r>
          </w:p>
        </w:tc>
        <w:tc>
          <w:tcPr>
            <w:tcW w:w="8619" w:type="dxa"/>
          </w:tcPr>
          <w:p w14:paraId="08BA28F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Sé elaborar resúmenes de los temas que se me presentan.  </w:t>
            </w:r>
          </w:p>
        </w:tc>
        <w:tc>
          <w:tcPr>
            <w:tcW w:w="709" w:type="dxa"/>
          </w:tcPr>
          <w:p w14:paraId="68C34C5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754D56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C8B15BF"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41338C99" w14:textId="77777777" w:rsidTr="00D4720F">
        <w:tc>
          <w:tcPr>
            <w:tcW w:w="567" w:type="dxa"/>
          </w:tcPr>
          <w:p w14:paraId="4846216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34</w:t>
            </w:r>
          </w:p>
        </w:tc>
        <w:tc>
          <w:tcPr>
            <w:tcW w:w="8619" w:type="dxa"/>
          </w:tcPr>
          <w:p w14:paraId="457C2D1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Logro extraer las ideas más importantes para realizar un resumen.</w:t>
            </w:r>
          </w:p>
        </w:tc>
        <w:tc>
          <w:tcPr>
            <w:tcW w:w="709" w:type="dxa"/>
          </w:tcPr>
          <w:p w14:paraId="47DA4F1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D19756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4BAE6C2"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025D3D33" w14:textId="77777777" w:rsidTr="00D4720F">
        <w:tc>
          <w:tcPr>
            <w:tcW w:w="567" w:type="dxa"/>
          </w:tcPr>
          <w:p w14:paraId="71A5A79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35</w:t>
            </w:r>
          </w:p>
        </w:tc>
        <w:tc>
          <w:tcPr>
            <w:tcW w:w="8619" w:type="dxa"/>
          </w:tcPr>
          <w:p w14:paraId="7B1C30A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Por lo regular hago resúmenes de los contenidos que tengo que estudiar. </w:t>
            </w:r>
          </w:p>
        </w:tc>
        <w:tc>
          <w:tcPr>
            <w:tcW w:w="709" w:type="dxa"/>
          </w:tcPr>
          <w:p w14:paraId="0383C2B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0D117E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08DFE30"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1A7AD09" w14:textId="77777777" w:rsidTr="00D4720F">
        <w:tc>
          <w:tcPr>
            <w:tcW w:w="567" w:type="dxa"/>
          </w:tcPr>
          <w:p w14:paraId="4E01852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36</w:t>
            </w:r>
          </w:p>
        </w:tc>
        <w:tc>
          <w:tcPr>
            <w:tcW w:w="8619" w:type="dxa"/>
          </w:tcPr>
          <w:p w14:paraId="2B5CEDE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Utilizo las notas al margen y el subrayado para elaborar resúmenes. </w:t>
            </w:r>
          </w:p>
        </w:tc>
        <w:tc>
          <w:tcPr>
            <w:tcW w:w="709" w:type="dxa"/>
          </w:tcPr>
          <w:p w14:paraId="27206AA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1A83C1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E15493E"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5717E9E5" w14:textId="77777777" w:rsidTr="00D4720F">
        <w:tc>
          <w:tcPr>
            <w:tcW w:w="567" w:type="dxa"/>
          </w:tcPr>
          <w:p w14:paraId="38A6001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37</w:t>
            </w:r>
          </w:p>
        </w:tc>
        <w:tc>
          <w:tcPr>
            <w:tcW w:w="8619" w:type="dxa"/>
          </w:tcPr>
          <w:p w14:paraId="535F748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No me cuesta trabajo quitar la paja del texto.</w:t>
            </w:r>
          </w:p>
        </w:tc>
        <w:tc>
          <w:tcPr>
            <w:tcW w:w="709" w:type="dxa"/>
          </w:tcPr>
          <w:p w14:paraId="10068C5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64337B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BBCDA85"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2A9C14A3" w14:textId="77777777" w:rsidTr="00D4720F">
        <w:tc>
          <w:tcPr>
            <w:tcW w:w="567" w:type="dxa"/>
          </w:tcPr>
          <w:p w14:paraId="4B74DE4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38</w:t>
            </w:r>
          </w:p>
        </w:tc>
        <w:tc>
          <w:tcPr>
            <w:tcW w:w="8619" w:type="dxa"/>
          </w:tcPr>
          <w:p w14:paraId="5D7FBC0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Utilizo los resúmenes que elaboro para repasar y memorizar lo que tengo que estudiar.</w:t>
            </w:r>
          </w:p>
        </w:tc>
        <w:tc>
          <w:tcPr>
            <w:tcW w:w="709" w:type="dxa"/>
          </w:tcPr>
          <w:p w14:paraId="085C626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B37124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AC53556"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3D266AE9" w14:textId="77777777" w:rsidTr="00926899">
        <w:tc>
          <w:tcPr>
            <w:tcW w:w="11335" w:type="dxa"/>
            <w:gridSpan w:val="5"/>
          </w:tcPr>
          <w:p w14:paraId="40D07660" w14:textId="77777777" w:rsidR="00D4720F" w:rsidRPr="00E115A3" w:rsidRDefault="00D4720F" w:rsidP="00E115A3">
            <w:pPr>
              <w:spacing w:after="0" w:line="276" w:lineRule="auto"/>
              <w:jc w:val="both"/>
              <w:rPr>
                <w:rFonts w:ascii="Times New Roman" w:hAnsi="Times New Roman"/>
                <w:sz w:val="24"/>
                <w:szCs w:val="24"/>
              </w:rPr>
            </w:pPr>
          </w:p>
          <w:p w14:paraId="185A0D74"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Estrategia – Mapa Conceptual (EMC)</w:t>
            </w:r>
          </w:p>
          <w:p w14:paraId="51C2E70B"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5FA4174C" w14:textId="77777777" w:rsidTr="00D4720F">
        <w:tc>
          <w:tcPr>
            <w:tcW w:w="567" w:type="dxa"/>
          </w:tcPr>
          <w:p w14:paraId="05E0454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lastRenderedPageBreak/>
              <w:t>39</w:t>
            </w:r>
          </w:p>
        </w:tc>
        <w:tc>
          <w:tcPr>
            <w:tcW w:w="8619" w:type="dxa"/>
          </w:tcPr>
          <w:p w14:paraId="07CED6CB"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Empleo los mapas conceptuales para estudiar</w:t>
            </w:r>
            <w:r w:rsidRPr="00E115A3">
              <w:rPr>
                <w:rFonts w:ascii="Times New Roman" w:hAnsi="Times New Roman"/>
                <w:sz w:val="24"/>
                <w:szCs w:val="24"/>
              </w:rPr>
              <w:t xml:space="preserve">. </w:t>
            </w:r>
          </w:p>
        </w:tc>
        <w:tc>
          <w:tcPr>
            <w:tcW w:w="709" w:type="dxa"/>
          </w:tcPr>
          <w:p w14:paraId="2512D1F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E0E78C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C3C4807"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152A51E7" w14:textId="77777777" w:rsidTr="00D4720F">
        <w:tc>
          <w:tcPr>
            <w:tcW w:w="567" w:type="dxa"/>
          </w:tcPr>
          <w:p w14:paraId="351EA80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40</w:t>
            </w:r>
          </w:p>
        </w:tc>
        <w:tc>
          <w:tcPr>
            <w:tcW w:w="8619" w:type="dxa"/>
          </w:tcPr>
          <w:p w14:paraId="74212A8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Sé ordenar jerárquicamente la información de un texto de estudio para realizar un mapa conceptual.</w:t>
            </w:r>
          </w:p>
        </w:tc>
        <w:tc>
          <w:tcPr>
            <w:tcW w:w="709" w:type="dxa"/>
          </w:tcPr>
          <w:p w14:paraId="376A2F6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FAA381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036E635" w14:textId="77777777" w:rsidR="00D4720F" w:rsidRDefault="00D4720F">
            <w:r w:rsidRPr="00143E60">
              <w:rPr>
                <w:rFonts w:ascii="Times New Roman" w:hAnsi="Times New Roman"/>
                <w:sz w:val="24"/>
                <w:szCs w:val="24"/>
              </w:rPr>
              <w:t>AV</w:t>
            </w:r>
          </w:p>
        </w:tc>
      </w:tr>
      <w:tr w:rsidR="00D4720F" w:rsidRPr="00E115A3" w14:paraId="67092CC2" w14:textId="77777777" w:rsidTr="00D4720F">
        <w:tc>
          <w:tcPr>
            <w:tcW w:w="567" w:type="dxa"/>
          </w:tcPr>
          <w:p w14:paraId="1394CBC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41</w:t>
            </w:r>
          </w:p>
        </w:tc>
        <w:tc>
          <w:tcPr>
            <w:tcW w:w="8619" w:type="dxa"/>
          </w:tcPr>
          <w:p w14:paraId="4E5B8337"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Conozco la estructura de los mapas conceptuales.</w:t>
            </w:r>
          </w:p>
        </w:tc>
        <w:tc>
          <w:tcPr>
            <w:tcW w:w="709" w:type="dxa"/>
          </w:tcPr>
          <w:p w14:paraId="27C5A59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46EEFD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0EF4F935" w14:textId="77777777" w:rsidR="00D4720F" w:rsidRDefault="00D4720F">
            <w:r w:rsidRPr="00143E60">
              <w:rPr>
                <w:rFonts w:ascii="Times New Roman" w:hAnsi="Times New Roman"/>
                <w:sz w:val="24"/>
                <w:szCs w:val="24"/>
              </w:rPr>
              <w:t>AV</w:t>
            </w:r>
          </w:p>
        </w:tc>
      </w:tr>
      <w:tr w:rsidR="00D4720F" w:rsidRPr="00E115A3" w14:paraId="215C22BE" w14:textId="77777777" w:rsidTr="00D4720F">
        <w:tc>
          <w:tcPr>
            <w:tcW w:w="567" w:type="dxa"/>
          </w:tcPr>
          <w:p w14:paraId="66070BC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42</w:t>
            </w:r>
          </w:p>
        </w:tc>
        <w:tc>
          <w:tcPr>
            <w:tcW w:w="8619" w:type="dxa"/>
          </w:tcPr>
          <w:p w14:paraId="375ADFE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Puedo diferenciar un concepto de una proposición. </w:t>
            </w:r>
          </w:p>
        </w:tc>
        <w:tc>
          <w:tcPr>
            <w:tcW w:w="709" w:type="dxa"/>
          </w:tcPr>
          <w:p w14:paraId="344D67C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8923D1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D3E7D5D" w14:textId="77777777" w:rsidR="00D4720F" w:rsidRDefault="00D4720F">
            <w:r w:rsidRPr="00143E60">
              <w:rPr>
                <w:rFonts w:ascii="Times New Roman" w:hAnsi="Times New Roman"/>
                <w:sz w:val="24"/>
                <w:szCs w:val="24"/>
              </w:rPr>
              <w:t>AV</w:t>
            </w:r>
          </w:p>
        </w:tc>
      </w:tr>
      <w:tr w:rsidR="00D4720F" w:rsidRPr="00E115A3" w14:paraId="36E6F021" w14:textId="77777777" w:rsidTr="00D4720F">
        <w:tc>
          <w:tcPr>
            <w:tcW w:w="567" w:type="dxa"/>
          </w:tcPr>
          <w:p w14:paraId="66AD913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43</w:t>
            </w:r>
          </w:p>
        </w:tc>
        <w:tc>
          <w:tcPr>
            <w:tcW w:w="8619" w:type="dxa"/>
          </w:tcPr>
          <w:p w14:paraId="2BA8BBA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Soy capaz de encontrar las palabras claves en un texto.</w:t>
            </w:r>
          </w:p>
        </w:tc>
        <w:tc>
          <w:tcPr>
            <w:tcW w:w="709" w:type="dxa"/>
          </w:tcPr>
          <w:p w14:paraId="0334CDB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BC5A91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08F4EAF8" w14:textId="77777777" w:rsidR="00D4720F" w:rsidRDefault="00D4720F">
            <w:r w:rsidRPr="00143E60">
              <w:rPr>
                <w:rFonts w:ascii="Times New Roman" w:hAnsi="Times New Roman"/>
                <w:sz w:val="24"/>
                <w:szCs w:val="24"/>
              </w:rPr>
              <w:t>AV</w:t>
            </w:r>
          </w:p>
        </w:tc>
      </w:tr>
      <w:tr w:rsidR="00D4720F" w:rsidRPr="00E115A3" w14:paraId="5DC95FB6" w14:textId="77777777" w:rsidTr="00D4720F">
        <w:tc>
          <w:tcPr>
            <w:tcW w:w="567" w:type="dxa"/>
          </w:tcPr>
          <w:p w14:paraId="5496F92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44</w:t>
            </w:r>
          </w:p>
        </w:tc>
        <w:tc>
          <w:tcPr>
            <w:tcW w:w="8619" w:type="dxa"/>
          </w:tcPr>
          <w:p w14:paraId="3EE04A5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Utilizo los mapas conceptuales que hago para repasar y memorizar lo que tengo que estudiar, economizando así tiempo y esfuerzo.</w:t>
            </w:r>
          </w:p>
        </w:tc>
        <w:tc>
          <w:tcPr>
            <w:tcW w:w="709" w:type="dxa"/>
          </w:tcPr>
          <w:p w14:paraId="3D90E64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ADE7F7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4CBE97E" w14:textId="77777777" w:rsidR="00D4720F" w:rsidRDefault="00D4720F">
            <w:r w:rsidRPr="00143E60">
              <w:rPr>
                <w:rFonts w:ascii="Times New Roman" w:hAnsi="Times New Roman"/>
                <w:sz w:val="24"/>
                <w:szCs w:val="24"/>
              </w:rPr>
              <w:t>AV</w:t>
            </w:r>
          </w:p>
        </w:tc>
      </w:tr>
      <w:tr w:rsidR="00D4720F" w:rsidRPr="00E115A3" w14:paraId="02314173" w14:textId="77777777" w:rsidTr="00926899">
        <w:tc>
          <w:tcPr>
            <w:tcW w:w="11335" w:type="dxa"/>
            <w:gridSpan w:val="5"/>
          </w:tcPr>
          <w:p w14:paraId="1169BA43" w14:textId="77777777" w:rsidR="00D4720F" w:rsidRPr="00E115A3" w:rsidRDefault="00D4720F" w:rsidP="00E115A3">
            <w:pPr>
              <w:spacing w:after="0" w:line="276" w:lineRule="auto"/>
              <w:jc w:val="both"/>
              <w:rPr>
                <w:rFonts w:ascii="Times New Roman" w:hAnsi="Times New Roman"/>
                <w:sz w:val="24"/>
                <w:szCs w:val="24"/>
              </w:rPr>
            </w:pPr>
          </w:p>
          <w:p w14:paraId="201B5A75"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Estrategia Mapa Mental (EMM)</w:t>
            </w:r>
          </w:p>
          <w:p w14:paraId="546A043C"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1F8B5E4D" w14:textId="77777777" w:rsidTr="00D4720F">
        <w:tc>
          <w:tcPr>
            <w:tcW w:w="567" w:type="dxa"/>
          </w:tcPr>
          <w:p w14:paraId="36A88F7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45</w:t>
            </w:r>
          </w:p>
        </w:tc>
        <w:tc>
          <w:tcPr>
            <w:tcW w:w="8619" w:type="dxa"/>
          </w:tcPr>
          <w:p w14:paraId="7B9505B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Conozco la estrategia de organización denominada mapa mental.</w:t>
            </w:r>
          </w:p>
        </w:tc>
        <w:tc>
          <w:tcPr>
            <w:tcW w:w="709" w:type="dxa"/>
          </w:tcPr>
          <w:p w14:paraId="1F09893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BE1B1F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C74FFF0" w14:textId="77777777" w:rsidR="00D4720F" w:rsidRDefault="00D4720F">
            <w:r w:rsidRPr="00C950E5">
              <w:rPr>
                <w:rFonts w:ascii="Times New Roman" w:hAnsi="Times New Roman"/>
                <w:sz w:val="24"/>
                <w:szCs w:val="24"/>
              </w:rPr>
              <w:t>AV</w:t>
            </w:r>
          </w:p>
        </w:tc>
      </w:tr>
      <w:tr w:rsidR="00D4720F" w:rsidRPr="00E115A3" w14:paraId="7CD86022" w14:textId="77777777" w:rsidTr="00D4720F">
        <w:tc>
          <w:tcPr>
            <w:tcW w:w="567" w:type="dxa"/>
          </w:tcPr>
          <w:p w14:paraId="40AD67B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46</w:t>
            </w:r>
          </w:p>
        </w:tc>
        <w:tc>
          <w:tcPr>
            <w:tcW w:w="8619" w:type="dxa"/>
          </w:tcPr>
          <w:p w14:paraId="5770DD1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Sé cómo se elabora un mapa mental.</w:t>
            </w:r>
          </w:p>
        </w:tc>
        <w:tc>
          <w:tcPr>
            <w:tcW w:w="709" w:type="dxa"/>
          </w:tcPr>
          <w:p w14:paraId="1FDE1CF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708E06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A95B89F" w14:textId="77777777" w:rsidR="00D4720F" w:rsidRDefault="00D4720F">
            <w:r w:rsidRPr="00C950E5">
              <w:rPr>
                <w:rFonts w:ascii="Times New Roman" w:hAnsi="Times New Roman"/>
                <w:sz w:val="24"/>
                <w:szCs w:val="24"/>
              </w:rPr>
              <w:t>AV</w:t>
            </w:r>
          </w:p>
        </w:tc>
      </w:tr>
      <w:tr w:rsidR="00D4720F" w:rsidRPr="00E115A3" w14:paraId="134195CC" w14:textId="77777777" w:rsidTr="00D4720F">
        <w:tc>
          <w:tcPr>
            <w:tcW w:w="567" w:type="dxa"/>
          </w:tcPr>
          <w:p w14:paraId="13ECF74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47</w:t>
            </w:r>
          </w:p>
        </w:tc>
        <w:tc>
          <w:tcPr>
            <w:tcW w:w="8619" w:type="dxa"/>
          </w:tcPr>
          <w:p w14:paraId="04D7539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Puedo diferenciar los elementos que debe tener un mapa mental al momento de su elaboración. </w:t>
            </w:r>
          </w:p>
        </w:tc>
        <w:tc>
          <w:tcPr>
            <w:tcW w:w="709" w:type="dxa"/>
          </w:tcPr>
          <w:p w14:paraId="53AF41F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58286B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B76AFC2" w14:textId="77777777" w:rsidR="00D4720F" w:rsidRDefault="00D4720F">
            <w:r w:rsidRPr="00C950E5">
              <w:rPr>
                <w:rFonts w:ascii="Times New Roman" w:hAnsi="Times New Roman"/>
                <w:sz w:val="24"/>
                <w:szCs w:val="24"/>
              </w:rPr>
              <w:t>AV</w:t>
            </w:r>
          </w:p>
        </w:tc>
      </w:tr>
      <w:tr w:rsidR="00D4720F" w:rsidRPr="00E115A3" w14:paraId="7A76B865" w14:textId="77777777" w:rsidTr="00D4720F">
        <w:tc>
          <w:tcPr>
            <w:tcW w:w="567" w:type="dxa"/>
          </w:tcPr>
          <w:p w14:paraId="561C716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48</w:t>
            </w:r>
          </w:p>
        </w:tc>
        <w:tc>
          <w:tcPr>
            <w:tcW w:w="8619" w:type="dxa"/>
          </w:tcPr>
          <w:p w14:paraId="1C36478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Me cuesta trabajo incorporar imágenes a mis mapas mentales.</w:t>
            </w:r>
          </w:p>
        </w:tc>
        <w:tc>
          <w:tcPr>
            <w:tcW w:w="709" w:type="dxa"/>
          </w:tcPr>
          <w:p w14:paraId="696366E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56F89B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3038E4B" w14:textId="77777777" w:rsidR="00D4720F" w:rsidRDefault="00D4720F">
            <w:r w:rsidRPr="00C950E5">
              <w:rPr>
                <w:rFonts w:ascii="Times New Roman" w:hAnsi="Times New Roman"/>
                <w:sz w:val="24"/>
                <w:szCs w:val="24"/>
              </w:rPr>
              <w:t>AV</w:t>
            </w:r>
          </w:p>
        </w:tc>
      </w:tr>
      <w:tr w:rsidR="00D4720F" w:rsidRPr="00E115A3" w14:paraId="2257FE3D" w14:textId="77777777" w:rsidTr="00D4720F">
        <w:tc>
          <w:tcPr>
            <w:tcW w:w="567" w:type="dxa"/>
          </w:tcPr>
          <w:p w14:paraId="378D032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49</w:t>
            </w:r>
          </w:p>
        </w:tc>
        <w:tc>
          <w:tcPr>
            <w:tcW w:w="8619" w:type="dxa"/>
          </w:tcPr>
          <w:p w14:paraId="37BE26B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Puedo diferenciar sin dificultad las ideas ordenadoras básicas de un mapa mental.</w:t>
            </w:r>
          </w:p>
        </w:tc>
        <w:tc>
          <w:tcPr>
            <w:tcW w:w="709" w:type="dxa"/>
          </w:tcPr>
          <w:p w14:paraId="14DFFB8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FC0EA4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6E82172" w14:textId="77777777" w:rsidR="00D4720F" w:rsidRDefault="00D4720F">
            <w:r w:rsidRPr="00C950E5">
              <w:rPr>
                <w:rFonts w:ascii="Times New Roman" w:hAnsi="Times New Roman"/>
                <w:sz w:val="24"/>
                <w:szCs w:val="24"/>
              </w:rPr>
              <w:t>AV</w:t>
            </w:r>
          </w:p>
        </w:tc>
      </w:tr>
      <w:tr w:rsidR="00D4720F" w:rsidRPr="00E115A3" w14:paraId="63970FAA" w14:textId="77777777" w:rsidTr="00D4720F">
        <w:tc>
          <w:tcPr>
            <w:tcW w:w="567" w:type="dxa"/>
          </w:tcPr>
          <w:p w14:paraId="24C12C4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50</w:t>
            </w:r>
          </w:p>
        </w:tc>
        <w:tc>
          <w:tcPr>
            <w:tcW w:w="8619" w:type="dxa"/>
          </w:tcPr>
          <w:p w14:paraId="21CB4EA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Suelo utilizar distintos colores para diferenciar los niveles jerárquicos o las ideas ordenadoras básicas de un mapa mental.</w:t>
            </w:r>
          </w:p>
        </w:tc>
        <w:tc>
          <w:tcPr>
            <w:tcW w:w="709" w:type="dxa"/>
          </w:tcPr>
          <w:p w14:paraId="0F95D18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1943F5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F4E22BA" w14:textId="77777777" w:rsidR="00D4720F" w:rsidRDefault="00D4720F">
            <w:r w:rsidRPr="00C950E5">
              <w:rPr>
                <w:rFonts w:ascii="Times New Roman" w:hAnsi="Times New Roman"/>
                <w:sz w:val="24"/>
                <w:szCs w:val="24"/>
              </w:rPr>
              <w:t>AV</w:t>
            </w:r>
          </w:p>
        </w:tc>
      </w:tr>
      <w:tr w:rsidR="00D4720F" w:rsidRPr="00E115A3" w14:paraId="42D9683B" w14:textId="77777777" w:rsidTr="00D4720F">
        <w:tc>
          <w:tcPr>
            <w:tcW w:w="567" w:type="dxa"/>
          </w:tcPr>
          <w:p w14:paraId="3540C6C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51</w:t>
            </w:r>
          </w:p>
        </w:tc>
        <w:tc>
          <w:tcPr>
            <w:tcW w:w="8619" w:type="dxa"/>
          </w:tcPr>
          <w:p w14:paraId="1116DCE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Conozco las acciones que se deben llevar a cabo después de la elaboración de un mapa mental.</w:t>
            </w:r>
          </w:p>
        </w:tc>
        <w:tc>
          <w:tcPr>
            <w:tcW w:w="709" w:type="dxa"/>
          </w:tcPr>
          <w:p w14:paraId="352508C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8CF382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0A9F2ED" w14:textId="77777777" w:rsidR="00D4720F" w:rsidRDefault="00D4720F">
            <w:r w:rsidRPr="00C950E5">
              <w:rPr>
                <w:rFonts w:ascii="Times New Roman" w:hAnsi="Times New Roman"/>
                <w:sz w:val="24"/>
                <w:szCs w:val="24"/>
              </w:rPr>
              <w:t>AV</w:t>
            </w:r>
          </w:p>
        </w:tc>
      </w:tr>
      <w:tr w:rsidR="00D4720F" w:rsidRPr="00E115A3" w14:paraId="25EA1712" w14:textId="77777777" w:rsidTr="00D4720F">
        <w:tc>
          <w:tcPr>
            <w:tcW w:w="567" w:type="dxa"/>
          </w:tcPr>
          <w:p w14:paraId="29807C4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52</w:t>
            </w:r>
          </w:p>
        </w:tc>
        <w:tc>
          <w:tcPr>
            <w:tcW w:w="8619" w:type="dxa"/>
          </w:tcPr>
          <w:p w14:paraId="412C3EE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Conozco las aplicaciones creativas de los mapas mentales.</w:t>
            </w:r>
          </w:p>
        </w:tc>
        <w:tc>
          <w:tcPr>
            <w:tcW w:w="709" w:type="dxa"/>
          </w:tcPr>
          <w:p w14:paraId="5976FE7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50CD21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7E4219C" w14:textId="77777777" w:rsidR="00D4720F" w:rsidRDefault="00D4720F">
            <w:r w:rsidRPr="00C950E5">
              <w:rPr>
                <w:rFonts w:ascii="Times New Roman" w:hAnsi="Times New Roman"/>
                <w:sz w:val="24"/>
                <w:szCs w:val="24"/>
              </w:rPr>
              <w:t>AV</w:t>
            </w:r>
          </w:p>
        </w:tc>
      </w:tr>
      <w:tr w:rsidR="00D4720F" w:rsidRPr="00E115A3" w14:paraId="14B50EF3" w14:textId="77777777" w:rsidTr="00926899">
        <w:tc>
          <w:tcPr>
            <w:tcW w:w="11335" w:type="dxa"/>
            <w:gridSpan w:val="5"/>
          </w:tcPr>
          <w:p w14:paraId="2083C643" w14:textId="77777777" w:rsidR="00D4720F" w:rsidRPr="00E115A3" w:rsidRDefault="00D4720F" w:rsidP="00E115A3">
            <w:pPr>
              <w:spacing w:after="0" w:line="276" w:lineRule="auto"/>
              <w:jc w:val="both"/>
              <w:rPr>
                <w:rFonts w:ascii="Times New Roman" w:hAnsi="Times New Roman"/>
                <w:sz w:val="24"/>
                <w:szCs w:val="24"/>
              </w:rPr>
            </w:pPr>
          </w:p>
          <w:p w14:paraId="7A59BF12"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Memoria (M)</w:t>
            </w:r>
          </w:p>
          <w:p w14:paraId="6004015C"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23A11B3E" w14:textId="77777777" w:rsidTr="00D4720F">
        <w:tc>
          <w:tcPr>
            <w:tcW w:w="567" w:type="dxa"/>
          </w:tcPr>
          <w:p w14:paraId="010B42A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53</w:t>
            </w:r>
          </w:p>
        </w:tc>
        <w:tc>
          <w:tcPr>
            <w:tcW w:w="8619" w:type="dxa"/>
          </w:tcPr>
          <w:p w14:paraId="28094B0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Conozco alguna técnica de memorización que me ayuda a recordar con facilidad lo que estudio. </w:t>
            </w:r>
          </w:p>
        </w:tc>
        <w:tc>
          <w:tcPr>
            <w:tcW w:w="709" w:type="dxa"/>
          </w:tcPr>
          <w:p w14:paraId="0790FCA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0396A3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5ACDCD9" w14:textId="77777777" w:rsidR="00D4720F" w:rsidRDefault="00D4720F">
            <w:r w:rsidRPr="00A23190">
              <w:rPr>
                <w:rFonts w:ascii="Times New Roman" w:hAnsi="Times New Roman"/>
                <w:sz w:val="24"/>
                <w:szCs w:val="24"/>
              </w:rPr>
              <w:t>AV</w:t>
            </w:r>
          </w:p>
        </w:tc>
      </w:tr>
      <w:tr w:rsidR="00D4720F" w:rsidRPr="00E115A3" w14:paraId="3851B103" w14:textId="77777777" w:rsidTr="00D4720F">
        <w:tc>
          <w:tcPr>
            <w:tcW w:w="567" w:type="dxa"/>
          </w:tcPr>
          <w:p w14:paraId="769EEC0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54</w:t>
            </w:r>
          </w:p>
        </w:tc>
        <w:tc>
          <w:tcPr>
            <w:tcW w:w="8619" w:type="dxa"/>
          </w:tcPr>
          <w:p w14:paraId="49D1552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Aplico mis cinco sentidos cuando voy a memorizar algo.</w:t>
            </w:r>
          </w:p>
        </w:tc>
        <w:tc>
          <w:tcPr>
            <w:tcW w:w="709" w:type="dxa"/>
          </w:tcPr>
          <w:p w14:paraId="7EBBC09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3D8F08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490F69D" w14:textId="77777777" w:rsidR="00D4720F" w:rsidRDefault="00D4720F">
            <w:r w:rsidRPr="00A23190">
              <w:rPr>
                <w:rFonts w:ascii="Times New Roman" w:hAnsi="Times New Roman"/>
                <w:sz w:val="24"/>
                <w:szCs w:val="24"/>
              </w:rPr>
              <w:t>AV</w:t>
            </w:r>
          </w:p>
        </w:tc>
      </w:tr>
      <w:tr w:rsidR="00D4720F" w:rsidRPr="00E115A3" w14:paraId="516DB6B7" w14:textId="77777777" w:rsidTr="00D4720F">
        <w:tc>
          <w:tcPr>
            <w:tcW w:w="567" w:type="dxa"/>
          </w:tcPr>
          <w:p w14:paraId="3100A0F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55</w:t>
            </w:r>
          </w:p>
        </w:tc>
        <w:tc>
          <w:tcPr>
            <w:tcW w:w="8619" w:type="dxa"/>
          </w:tcPr>
          <w:p w14:paraId="002C44F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Conozco algunas técnicas de memorización que me son muy útiles para recordar.</w:t>
            </w:r>
          </w:p>
        </w:tc>
        <w:tc>
          <w:tcPr>
            <w:tcW w:w="709" w:type="dxa"/>
          </w:tcPr>
          <w:p w14:paraId="3D5F007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0A1A05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38FDF13" w14:textId="77777777" w:rsidR="00D4720F" w:rsidRDefault="00D4720F">
            <w:r w:rsidRPr="00A23190">
              <w:rPr>
                <w:rFonts w:ascii="Times New Roman" w:hAnsi="Times New Roman"/>
                <w:sz w:val="24"/>
                <w:szCs w:val="24"/>
              </w:rPr>
              <w:t>AV</w:t>
            </w:r>
          </w:p>
        </w:tc>
      </w:tr>
      <w:tr w:rsidR="00D4720F" w:rsidRPr="00E115A3" w14:paraId="1F6236C6" w14:textId="77777777" w:rsidTr="00D4720F">
        <w:tc>
          <w:tcPr>
            <w:tcW w:w="567" w:type="dxa"/>
          </w:tcPr>
          <w:p w14:paraId="7907757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56</w:t>
            </w:r>
          </w:p>
        </w:tc>
        <w:tc>
          <w:tcPr>
            <w:tcW w:w="8619" w:type="dxa"/>
          </w:tcPr>
          <w:p w14:paraId="2E32B1D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Cuando quiero aprender algo lo relaciono con imágenes que me facilitan su aprendizaje. </w:t>
            </w:r>
          </w:p>
        </w:tc>
        <w:tc>
          <w:tcPr>
            <w:tcW w:w="709" w:type="dxa"/>
          </w:tcPr>
          <w:p w14:paraId="69DD944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48EDF8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8214509" w14:textId="77777777" w:rsidR="00D4720F" w:rsidRDefault="00D4720F">
            <w:r w:rsidRPr="00A23190">
              <w:rPr>
                <w:rFonts w:ascii="Times New Roman" w:hAnsi="Times New Roman"/>
                <w:sz w:val="24"/>
                <w:szCs w:val="24"/>
              </w:rPr>
              <w:t>AV</w:t>
            </w:r>
          </w:p>
        </w:tc>
      </w:tr>
      <w:tr w:rsidR="00D4720F" w:rsidRPr="00E115A3" w14:paraId="5E9F6DE0" w14:textId="77777777" w:rsidTr="00926899">
        <w:tc>
          <w:tcPr>
            <w:tcW w:w="11335" w:type="dxa"/>
            <w:gridSpan w:val="5"/>
          </w:tcPr>
          <w:p w14:paraId="15DC0EDE" w14:textId="77777777" w:rsidR="00D4720F" w:rsidRPr="00E115A3" w:rsidRDefault="00D4720F" w:rsidP="00E115A3">
            <w:pPr>
              <w:spacing w:after="0" w:line="276" w:lineRule="auto"/>
              <w:jc w:val="both"/>
              <w:rPr>
                <w:rFonts w:ascii="Times New Roman" w:hAnsi="Times New Roman"/>
                <w:sz w:val="24"/>
                <w:szCs w:val="24"/>
              </w:rPr>
            </w:pPr>
          </w:p>
          <w:p w14:paraId="36331252"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Atención/Concentración (ATC)</w:t>
            </w:r>
          </w:p>
          <w:p w14:paraId="6052AC0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 </w:t>
            </w:r>
          </w:p>
        </w:tc>
      </w:tr>
      <w:tr w:rsidR="00D4720F" w:rsidRPr="00E115A3" w14:paraId="3583EB3B" w14:textId="77777777" w:rsidTr="00D4720F">
        <w:tc>
          <w:tcPr>
            <w:tcW w:w="567" w:type="dxa"/>
          </w:tcPr>
          <w:p w14:paraId="25470D9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lastRenderedPageBreak/>
              <w:t>57</w:t>
            </w:r>
          </w:p>
        </w:tc>
        <w:tc>
          <w:tcPr>
            <w:tcW w:w="8619" w:type="dxa"/>
          </w:tcPr>
          <w:p w14:paraId="31E0D37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Me es fácil poner atención cuando estudio.</w:t>
            </w:r>
          </w:p>
        </w:tc>
        <w:tc>
          <w:tcPr>
            <w:tcW w:w="709" w:type="dxa"/>
          </w:tcPr>
          <w:p w14:paraId="191E2B6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573720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8EA09BA" w14:textId="77777777" w:rsidR="00D4720F" w:rsidRDefault="00D4720F">
            <w:r w:rsidRPr="0087283D">
              <w:rPr>
                <w:rFonts w:ascii="Times New Roman" w:hAnsi="Times New Roman"/>
                <w:sz w:val="24"/>
                <w:szCs w:val="24"/>
              </w:rPr>
              <w:t>AV</w:t>
            </w:r>
          </w:p>
        </w:tc>
      </w:tr>
      <w:tr w:rsidR="00D4720F" w:rsidRPr="00E115A3" w14:paraId="683908F5" w14:textId="77777777" w:rsidTr="00D4720F">
        <w:tc>
          <w:tcPr>
            <w:tcW w:w="567" w:type="dxa"/>
          </w:tcPr>
          <w:p w14:paraId="20E3F4E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58</w:t>
            </w:r>
          </w:p>
        </w:tc>
        <w:tc>
          <w:tcPr>
            <w:tcW w:w="8619" w:type="dxa"/>
          </w:tcPr>
          <w:p w14:paraId="6437EE4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En clase logro poner atención al profesor sin dificultad.</w:t>
            </w:r>
          </w:p>
        </w:tc>
        <w:tc>
          <w:tcPr>
            <w:tcW w:w="709" w:type="dxa"/>
          </w:tcPr>
          <w:p w14:paraId="50BE07B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53BE2F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057EB02B" w14:textId="77777777" w:rsidR="00D4720F" w:rsidRDefault="00D4720F">
            <w:r w:rsidRPr="0087283D">
              <w:rPr>
                <w:rFonts w:ascii="Times New Roman" w:hAnsi="Times New Roman"/>
                <w:sz w:val="24"/>
                <w:szCs w:val="24"/>
              </w:rPr>
              <w:t>AV</w:t>
            </w:r>
          </w:p>
        </w:tc>
      </w:tr>
      <w:tr w:rsidR="00D4720F" w:rsidRPr="00E115A3" w14:paraId="3CB7DE9C" w14:textId="77777777" w:rsidTr="00D4720F">
        <w:tc>
          <w:tcPr>
            <w:tcW w:w="567" w:type="dxa"/>
          </w:tcPr>
          <w:p w14:paraId="6F1986B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59</w:t>
            </w:r>
          </w:p>
        </w:tc>
        <w:tc>
          <w:tcPr>
            <w:tcW w:w="8619" w:type="dxa"/>
          </w:tcPr>
          <w:p w14:paraId="4151903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Me relajo para poder concentrarme.</w:t>
            </w:r>
          </w:p>
        </w:tc>
        <w:tc>
          <w:tcPr>
            <w:tcW w:w="709" w:type="dxa"/>
          </w:tcPr>
          <w:p w14:paraId="71166C5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4462D3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340EC59" w14:textId="77777777" w:rsidR="00D4720F" w:rsidRDefault="00D4720F">
            <w:r w:rsidRPr="0087283D">
              <w:rPr>
                <w:rFonts w:ascii="Times New Roman" w:hAnsi="Times New Roman"/>
                <w:sz w:val="24"/>
                <w:szCs w:val="24"/>
              </w:rPr>
              <w:t>AV</w:t>
            </w:r>
          </w:p>
        </w:tc>
      </w:tr>
      <w:tr w:rsidR="00D4720F" w:rsidRPr="00E115A3" w14:paraId="46DCFC96" w14:textId="77777777" w:rsidTr="00D4720F">
        <w:tc>
          <w:tcPr>
            <w:tcW w:w="567" w:type="dxa"/>
          </w:tcPr>
          <w:p w14:paraId="74E3DD1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60</w:t>
            </w:r>
          </w:p>
        </w:tc>
        <w:tc>
          <w:tcPr>
            <w:tcW w:w="8619" w:type="dxa"/>
          </w:tcPr>
          <w:p w14:paraId="64A4993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Me concentro en lo que estudio con facilidad. </w:t>
            </w:r>
          </w:p>
        </w:tc>
        <w:tc>
          <w:tcPr>
            <w:tcW w:w="709" w:type="dxa"/>
          </w:tcPr>
          <w:p w14:paraId="199683C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E498CD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6AC9BAD" w14:textId="77777777" w:rsidR="00D4720F" w:rsidRDefault="00D4720F">
            <w:r w:rsidRPr="0087283D">
              <w:rPr>
                <w:rFonts w:ascii="Times New Roman" w:hAnsi="Times New Roman"/>
                <w:sz w:val="24"/>
                <w:szCs w:val="24"/>
              </w:rPr>
              <w:t>AV</w:t>
            </w:r>
          </w:p>
        </w:tc>
      </w:tr>
      <w:tr w:rsidR="00D4720F" w:rsidRPr="00E115A3" w14:paraId="40A3341C" w14:textId="77777777" w:rsidTr="00926899">
        <w:tc>
          <w:tcPr>
            <w:tcW w:w="11335" w:type="dxa"/>
            <w:gridSpan w:val="5"/>
          </w:tcPr>
          <w:p w14:paraId="26D2DDEF" w14:textId="77777777" w:rsidR="00D4720F" w:rsidRPr="00E115A3" w:rsidRDefault="00D4720F" w:rsidP="00E115A3">
            <w:pPr>
              <w:spacing w:after="0" w:line="276" w:lineRule="auto"/>
              <w:jc w:val="both"/>
              <w:rPr>
                <w:rFonts w:ascii="Times New Roman" w:hAnsi="Times New Roman"/>
                <w:sz w:val="24"/>
                <w:szCs w:val="24"/>
              </w:rPr>
            </w:pPr>
          </w:p>
          <w:p w14:paraId="0298F2B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Método General de Estudio (MGE)</w:t>
            </w:r>
          </w:p>
        </w:tc>
      </w:tr>
      <w:tr w:rsidR="00D4720F" w:rsidRPr="00E115A3" w14:paraId="75C41EB4" w14:textId="77777777" w:rsidTr="00D4720F">
        <w:tc>
          <w:tcPr>
            <w:tcW w:w="567" w:type="dxa"/>
          </w:tcPr>
          <w:p w14:paraId="5012FEC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61</w:t>
            </w:r>
          </w:p>
        </w:tc>
        <w:tc>
          <w:tcPr>
            <w:tcW w:w="8619" w:type="dxa"/>
          </w:tcPr>
          <w:p w14:paraId="03C4D24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Utilizo un método de estudio para realizar mis tareas.</w:t>
            </w:r>
          </w:p>
        </w:tc>
        <w:tc>
          <w:tcPr>
            <w:tcW w:w="709" w:type="dxa"/>
          </w:tcPr>
          <w:p w14:paraId="30C42AF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0B1F80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6856016" w14:textId="77777777" w:rsidR="00D4720F" w:rsidRDefault="00D4720F">
            <w:r w:rsidRPr="00A43209">
              <w:rPr>
                <w:rFonts w:ascii="Times New Roman" w:hAnsi="Times New Roman"/>
                <w:sz w:val="24"/>
                <w:szCs w:val="24"/>
              </w:rPr>
              <w:t>AV</w:t>
            </w:r>
          </w:p>
        </w:tc>
      </w:tr>
      <w:tr w:rsidR="00D4720F" w:rsidRPr="00E115A3" w14:paraId="259A47CE" w14:textId="77777777" w:rsidTr="00D4720F">
        <w:tc>
          <w:tcPr>
            <w:tcW w:w="567" w:type="dxa"/>
          </w:tcPr>
          <w:p w14:paraId="7FDAE33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62</w:t>
            </w:r>
          </w:p>
        </w:tc>
        <w:tc>
          <w:tcPr>
            <w:tcW w:w="8619" w:type="dxa"/>
          </w:tcPr>
          <w:p w14:paraId="0B4A95C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Cuando inicio una actividad suelo establecer metas de aprendizaje.</w:t>
            </w:r>
          </w:p>
        </w:tc>
        <w:tc>
          <w:tcPr>
            <w:tcW w:w="709" w:type="dxa"/>
          </w:tcPr>
          <w:p w14:paraId="47600DE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B02AD1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0B61D99" w14:textId="77777777" w:rsidR="00D4720F" w:rsidRDefault="00D4720F">
            <w:r w:rsidRPr="00A43209">
              <w:rPr>
                <w:rFonts w:ascii="Times New Roman" w:hAnsi="Times New Roman"/>
                <w:sz w:val="24"/>
                <w:szCs w:val="24"/>
              </w:rPr>
              <w:t>AV</w:t>
            </w:r>
          </w:p>
        </w:tc>
      </w:tr>
      <w:tr w:rsidR="00D4720F" w:rsidRPr="00E115A3" w14:paraId="47065108" w14:textId="77777777" w:rsidTr="00D4720F">
        <w:tc>
          <w:tcPr>
            <w:tcW w:w="567" w:type="dxa"/>
          </w:tcPr>
          <w:p w14:paraId="2AC17FC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63</w:t>
            </w:r>
          </w:p>
        </w:tc>
        <w:tc>
          <w:tcPr>
            <w:tcW w:w="8619" w:type="dxa"/>
          </w:tcPr>
          <w:p w14:paraId="5C4FDC3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Sé relacionar los conocimientos que aprendí anteriormente con los de un tema nuevo.</w:t>
            </w:r>
          </w:p>
        </w:tc>
        <w:tc>
          <w:tcPr>
            <w:tcW w:w="709" w:type="dxa"/>
          </w:tcPr>
          <w:p w14:paraId="7EC1266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2EAAB6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0FBFAAC0" w14:textId="77777777" w:rsidR="00D4720F" w:rsidRDefault="00D4720F">
            <w:r w:rsidRPr="00A43209">
              <w:rPr>
                <w:rFonts w:ascii="Times New Roman" w:hAnsi="Times New Roman"/>
                <w:sz w:val="24"/>
                <w:szCs w:val="24"/>
              </w:rPr>
              <w:t>AV</w:t>
            </w:r>
          </w:p>
        </w:tc>
      </w:tr>
      <w:tr w:rsidR="00D4720F" w:rsidRPr="00E115A3" w14:paraId="11465DDC" w14:textId="77777777" w:rsidTr="00D4720F">
        <w:tc>
          <w:tcPr>
            <w:tcW w:w="567" w:type="dxa"/>
          </w:tcPr>
          <w:p w14:paraId="585F6C1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64</w:t>
            </w:r>
          </w:p>
        </w:tc>
        <w:tc>
          <w:tcPr>
            <w:tcW w:w="8619" w:type="dxa"/>
          </w:tcPr>
          <w:p w14:paraId="5FC33D9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Distingo con claridad cuando he aprendido un contenido nuevo.</w:t>
            </w:r>
          </w:p>
        </w:tc>
        <w:tc>
          <w:tcPr>
            <w:tcW w:w="709" w:type="dxa"/>
          </w:tcPr>
          <w:p w14:paraId="601EDEB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B53CF6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79496F79" w14:textId="77777777" w:rsidR="00D4720F" w:rsidRDefault="00D4720F">
            <w:r w:rsidRPr="00A43209">
              <w:rPr>
                <w:rFonts w:ascii="Times New Roman" w:hAnsi="Times New Roman"/>
                <w:sz w:val="24"/>
                <w:szCs w:val="24"/>
              </w:rPr>
              <w:t>AV</w:t>
            </w:r>
          </w:p>
        </w:tc>
      </w:tr>
      <w:tr w:rsidR="00D4720F" w:rsidRPr="00E115A3" w14:paraId="1EFD5937" w14:textId="77777777" w:rsidTr="00D4720F">
        <w:tc>
          <w:tcPr>
            <w:tcW w:w="567" w:type="dxa"/>
          </w:tcPr>
          <w:p w14:paraId="538B7FC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65</w:t>
            </w:r>
          </w:p>
        </w:tc>
        <w:tc>
          <w:tcPr>
            <w:tcW w:w="8619" w:type="dxa"/>
          </w:tcPr>
          <w:p w14:paraId="29B22B1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Cuando estudio algún tema busco mis propios ejemplos para asegurarme que lo aprendí. </w:t>
            </w:r>
          </w:p>
        </w:tc>
        <w:tc>
          <w:tcPr>
            <w:tcW w:w="709" w:type="dxa"/>
          </w:tcPr>
          <w:p w14:paraId="332B1E5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837D06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043400F" w14:textId="77777777" w:rsidR="00D4720F" w:rsidRDefault="00D4720F">
            <w:r w:rsidRPr="00A43209">
              <w:rPr>
                <w:rFonts w:ascii="Times New Roman" w:hAnsi="Times New Roman"/>
                <w:sz w:val="24"/>
                <w:szCs w:val="24"/>
              </w:rPr>
              <w:t>AV</w:t>
            </w:r>
          </w:p>
        </w:tc>
      </w:tr>
      <w:tr w:rsidR="00D4720F" w:rsidRPr="00E115A3" w14:paraId="6B7FE00F" w14:textId="77777777" w:rsidTr="00D4720F">
        <w:tc>
          <w:tcPr>
            <w:tcW w:w="567" w:type="dxa"/>
          </w:tcPr>
          <w:p w14:paraId="78545DA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66</w:t>
            </w:r>
          </w:p>
        </w:tc>
        <w:tc>
          <w:tcPr>
            <w:tcW w:w="8619" w:type="dxa"/>
          </w:tcPr>
          <w:p w14:paraId="579AE01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Cuando estudio trato de explicar con mi propias palabras los puntos más importantes de lo que leí. </w:t>
            </w:r>
          </w:p>
        </w:tc>
        <w:tc>
          <w:tcPr>
            <w:tcW w:w="709" w:type="dxa"/>
          </w:tcPr>
          <w:p w14:paraId="6B9379D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3B622B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4D5FB3C1" w14:textId="77777777" w:rsidR="00D4720F" w:rsidRDefault="00D4720F">
            <w:r w:rsidRPr="00A43209">
              <w:rPr>
                <w:rFonts w:ascii="Times New Roman" w:hAnsi="Times New Roman"/>
                <w:sz w:val="24"/>
                <w:szCs w:val="24"/>
              </w:rPr>
              <w:t>AV</w:t>
            </w:r>
          </w:p>
        </w:tc>
      </w:tr>
      <w:tr w:rsidR="00D4720F" w:rsidRPr="00E115A3" w14:paraId="0CE76AB4" w14:textId="77777777" w:rsidTr="00D4720F">
        <w:tc>
          <w:tcPr>
            <w:tcW w:w="567" w:type="dxa"/>
          </w:tcPr>
          <w:p w14:paraId="23C37D5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67</w:t>
            </w:r>
          </w:p>
        </w:tc>
        <w:tc>
          <w:tcPr>
            <w:tcW w:w="8619" w:type="dxa"/>
          </w:tcPr>
          <w:p w14:paraId="1DAC16A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Al terminar de leer lo que estoy estudiando saco mis propias conclusiones. </w:t>
            </w:r>
          </w:p>
        </w:tc>
        <w:tc>
          <w:tcPr>
            <w:tcW w:w="709" w:type="dxa"/>
          </w:tcPr>
          <w:p w14:paraId="6DED9FF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01DBEE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030D851" w14:textId="77777777" w:rsidR="00D4720F" w:rsidRDefault="00D4720F">
            <w:r w:rsidRPr="00A43209">
              <w:rPr>
                <w:rFonts w:ascii="Times New Roman" w:hAnsi="Times New Roman"/>
                <w:sz w:val="24"/>
                <w:szCs w:val="24"/>
              </w:rPr>
              <w:t>AV</w:t>
            </w:r>
          </w:p>
        </w:tc>
      </w:tr>
      <w:tr w:rsidR="00D4720F" w:rsidRPr="00E115A3" w14:paraId="3DE42FDF" w14:textId="77777777" w:rsidTr="00D4720F">
        <w:tc>
          <w:tcPr>
            <w:tcW w:w="567" w:type="dxa"/>
          </w:tcPr>
          <w:p w14:paraId="24F5359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68</w:t>
            </w:r>
          </w:p>
        </w:tc>
        <w:tc>
          <w:tcPr>
            <w:tcW w:w="8619" w:type="dxa"/>
          </w:tcPr>
          <w:p w14:paraId="6E1680A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Cada vez que aprendo algo nuevo le doy un sentido y aplicación en diferentes situaciones.</w:t>
            </w:r>
          </w:p>
        </w:tc>
        <w:tc>
          <w:tcPr>
            <w:tcW w:w="709" w:type="dxa"/>
          </w:tcPr>
          <w:p w14:paraId="7053795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D62C84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1A97B18" w14:textId="77777777" w:rsidR="00D4720F" w:rsidRDefault="00D4720F">
            <w:r w:rsidRPr="00A43209">
              <w:rPr>
                <w:rFonts w:ascii="Times New Roman" w:hAnsi="Times New Roman"/>
                <w:sz w:val="24"/>
                <w:szCs w:val="24"/>
              </w:rPr>
              <w:t>AV</w:t>
            </w:r>
          </w:p>
        </w:tc>
      </w:tr>
      <w:tr w:rsidR="00D4720F" w:rsidRPr="00E115A3" w14:paraId="4474ECFF" w14:textId="77777777" w:rsidTr="00926899">
        <w:tc>
          <w:tcPr>
            <w:tcW w:w="11335" w:type="dxa"/>
            <w:gridSpan w:val="5"/>
          </w:tcPr>
          <w:p w14:paraId="760D43EB"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p w14:paraId="75F37A44"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Autorregulación (AR)</w:t>
            </w:r>
          </w:p>
          <w:p w14:paraId="18A67220"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tc>
      </w:tr>
      <w:tr w:rsidR="00D4720F" w:rsidRPr="00E115A3" w14:paraId="2B5BF3D1" w14:textId="77777777" w:rsidTr="00D4720F">
        <w:tc>
          <w:tcPr>
            <w:tcW w:w="567" w:type="dxa"/>
          </w:tcPr>
          <w:p w14:paraId="54B4D56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69</w:t>
            </w:r>
          </w:p>
        </w:tc>
        <w:tc>
          <w:tcPr>
            <w:tcW w:w="8619" w:type="dxa"/>
          </w:tcPr>
          <w:p w14:paraId="386B469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Me propongo metas que me ayudan a tener éxito en mis estudios. </w:t>
            </w:r>
          </w:p>
        </w:tc>
        <w:tc>
          <w:tcPr>
            <w:tcW w:w="709" w:type="dxa"/>
          </w:tcPr>
          <w:p w14:paraId="068063A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67BD21E"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7387135" w14:textId="77777777" w:rsidR="00D4720F" w:rsidRDefault="00D4720F">
            <w:r w:rsidRPr="00920D1C">
              <w:rPr>
                <w:rFonts w:ascii="Times New Roman" w:hAnsi="Times New Roman"/>
                <w:sz w:val="24"/>
                <w:szCs w:val="24"/>
              </w:rPr>
              <w:t>AV</w:t>
            </w:r>
          </w:p>
        </w:tc>
      </w:tr>
      <w:tr w:rsidR="00D4720F" w:rsidRPr="00E115A3" w14:paraId="37EF64C1" w14:textId="77777777" w:rsidTr="00D4720F">
        <w:tc>
          <w:tcPr>
            <w:tcW w:w="567" w:type="dxa"/>
          </w:tcPr>
          <w:p w14:paraId="01A5728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70</w:t>
            </w:r>
          </w:p>
        </w:tc>
        <w:tc>
          <w:tcPr>
            <w:tcW w:w="8619" w:type="dxa"/>
          </w:tcPr>
          <w:p w14:paraId="4327FB4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Planeo actividades para cumplir las metas que me propuse.</w:t>
            </w:r>
          </w:p>
        </w:tc>
        <w:tc>
          <w:tcPr>
            <w:tcW w:w="709" w:type="dxa"/>
          </w:tcPr>
          <w:p w14:paraId="6FDF1F1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DB8B44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1E922F9" w14:textId="77777777" w:rsidR="00D4720F" w:rsidRDefault="00D4720F">
            <w:r w:rsidRPr="00920D1C">
              <w:rPr>
                <w:rFonts w:ascii="Times New Roman" w:hAnsi="Times New Roman"/>
                <w:sz w:val="24"/>
                <w:szCs w:val="24"/>
              </w:rPr>
              <w:t>AV</w:t>
            </w:r>
          </w:p>
        </w:tc>
      </w:tr>
      <w:tr w:rsidR="00D4720F" w:rsidRPr="00E115A3" w14:paraId="0E571C89" w14:textId="77777777" w:rsidTr="00D4720F">
        <w:tc>
          <w:tcPr>
            <w:tcW w:w="567" w:type="dxa"/>
          </w:tcPr>
          <w:p w14:paraId="75F8FFB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71</w:t>
            </w:r>
          </w:p>
        </w:tc>
        <w:tc>
          <w:tcPr>
            <w:tcW w:w="8619" w:type="dxa"/>
          </w:tcPr>
          <w:p w14:paraId="6C77649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Cumplo las metas que me propuse.</w:t>
            </w:r>
          </w:p>
        </w:tc>
        <w:tc>
          <w:tcPr>
            <w:tcW w:w="709" w:type="dxa"/>
          </w:tcPr>
          <w:p w14:paraId="3B5A4BB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217B67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2C017A0" w14:textId="77777777" w:rsidR="00D4720F" w:rsidRDefault="00D4720F">
            <w:r w:rsidRPr="00920D1C">
              <w:rPr>
                <w:rFonts w:ascii="Times New Roman" w:hAnsi="Times New Roman"/>
                <w:sz w:val="24"/>
                <w:szCs w:val="24"/>
              </w:rPr>
              <w:t>AV</w:t>
            </w:r>
          </w:p>
        </w:tc>
      </w:tr>
      <w:tr w:rsidR="00D4720F" w:rsidRPr="00E115A3" w14:paraId="5CE1A85E" w14:textId="77777777" w:rsidTr="00D4720F">
        <w:tc>
          <w:tcPr>
            <w:tcW w:w="567" w:type="dxa"/>
          </w:tcPr>
          <w:p w14:paraId="3EEE6B3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72</w:t>
            </w:r>
          </w:p>
        </w:tc>
        <w:tc>
          <w:tcPr>
            <w:tcW w:w="8619" w:type="dxa"/>
          </w:tcPr>
          <w:p w14:paraId="5B9406B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Cuando tengo éxito en alguna actividad observo qué técnica me resulto efectiva para seguir utilizándola.</w:t>
            </w:r>
          </w:p>
        </w:tc>
        <w:tc>
          <w:tcPr>
            <w:tcW w:w="709" w:type="dxa"/>
          </w:tcPr>
          <w:p w14:paraId="58D20C8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0D38129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B2D88B0" w14:textId="77777777" w:rsidR="00D4720F" w:rsidRDefault="00D4720F">
            <w:r w:rsidRPr="00920D1C">
              <w:rPr>
                <w:rFonts w:ascii="Times New Roman" w:hAnsi="Times New Roman"/>
                <w:sz w:val="24"/>
                <w:szCs w:val="24"/>
              </w:rPr>
              <w:t>AV</w:t>
            </w:r>
          </w:p>
        </w:tc>
      </w:tr>
      <w:tr w:rsidR="00D4720F" w:rsidRPr="00E115A3" w14:paraId="00D29247" w14:textId="77777777" w:rsidTr="00D4720F">
        <w:tc>
          <w:tcPr>
            <w:tcW w:w="567" w:type="dxa"/>
          </w:tcPr>
          <w:p w14:paraId="5805159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73</w:t>
            </w:r>
          </w:p>
        </w:tc>
        <w:tc>
          <w:tcPr>
            <w:tcW w:w="8619" w:type="dxa"/>
          </w:tcPr>
          <w:p w14:paraId="5619E37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Si no obtengo los resultados deseados observo que fue lo que no me resultó para cambiar la estrategia.</w:t>
            </w:r>
          </w:p>
        </w:tc>
        <w:tc>
          <w:tcPr>
            <w:tcW w:w="709" w:type="dxa"/>
          </w:tcPr>
          <w:p w14:paraId="3A396E5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484A7BA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C75DE00" w14:textId="77777777" w:rsidR="00D4720F" w:rsidRDefault="00D4720F">
            <w:r w:rsidRPr="00920D1C">
              <w:rPr>
                <w:rFonts w:ascii="Times New Roman" w:hAnsi="Times New Roman"/>
                <w:sz w:val="24"/>
                <w:szCs w:val="24"/>
              </w:rPr>
              <w:t>AV</w:t>
            </w:r>
          </w:p>
        </w:tc>
      </w:tr>
      <w:tr w:rsidR="00D4720F" w:rsidRPr="00E115A3" w14:paraId="74F5D341" w14:textId="77777777" w:rsidTr="00D4720F">
        <w:tc>
          <w:tcPr>
            <w:tcW w:w="567" w:type="dxa"/>
          </w:tcPr>
          <w:p w14:paraId="29424D0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74</w:t>
            </w:r>
          </w:p>
        </w:tc>
        <w:tc>
          <w:tcPr>
            <w:tcW w:w="8619" w:type="dxa"/>
          </w:tcPr>
          <w:p w14:paraId="6F9248A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Alcanzo los resultados que me propongo con relación a mis estudios.</w:t>
            </w:r>
          </w:p>
        </w:tc>
        <w:tc>
          <w:tcPr>
            <w:tcW w:w="709" w:type="dxa"/>
          </w:tcPr>
          <w:p w14:paraId="59FA3A12"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6F92AF76"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962236C" w14:textId="77777777" w:rsidR="00D4720F" w:rsidRDefault="00D4720F">
            <w:r w:rsidRPr="00920D1C">
              <w:rPr>
                <w:rFonts w:ascii="Times New Roman" w:hAnsi="Times New Roman"/>
                <w:sz w:val="24"/>
                <w:szCs w:val="24"/>
              </w:rPr>
              <w:t>AV</w:t>
            </w:r>
          </w:p>
        </w:tc>
      </w:tr>
      <w:tr w:rsidR="00D4720F" w:rsidRPr="00E115A3" w14:paraId="4E81F574" w14:textId="77777777" w:rsidTr="00926899">
        <w:tc>
          <w:tcPr>
            <w:tcW w:w="11335" w:type="dxa"/>
            <w:gridSpan w:val="5"/>
          </w:tcPr>
          <w:p w14:paraId="15B64978"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p w14:paraId="0D2D46F4"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Seguimiento de Instrucciones (SI)</w:t>
            </w:r>
          </w:p>
          <w:p w14:paraId="1D07C7A0" w14:textId="77777777" w:rsidR="00D4720F" w:rsidRPr="00E115A3" w:rsidRDefault="00D4720F" w:rsidP="00E115A3">
            <w:pPr>
              <w:pStyle w:val="ListParagraph"/>
              <w:spacing w:after="0" w:line="276" w:lineRule="auto"/>
              <w:ind w:left="1080"/>
              <w:jc w:val="both"/>
              <w:rPr>
                <w:rFonts w:ascii="Times New Roman" w:hAnsi="Times New Roman"/>
                <w:sz w:val="24"/>
                <w:szCs w:val="24"/>
              </w:rPr>
            </w:pPr>
          </w:p>
        </w:tc>
      </w:tr>
      <w:tr w:rsidR="00D4720F" w:rsidRPr="00E115A3" w14:paraId="1F1EC8AC" w14:textId="77777777" w:rsidTr="00D4720F">
        <w:tc>
          <w:tcPr>
            <w:tcW w:w="567" w:type="dxa"/>
          </w:tcPr>
          <w:p w14:paraId="6AB2430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75</w:t>
            </w:r>
          </w:p>
        </w:tc>
        <w:tc>
          <w:tcPr>
            <w:tcW w:w="8619" w:type="dxa"/>
          </w:tcPr>
          <w:p w14:paraId="53C3106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Sigo las instrucciones que me dan cuando tengo que realizar una actividad de aprendizaje sin equivocarme.</w:t>
            </w:r>
          </w:p>
        </w:tc>
        <w:tc>
          <w:tcPr>
            <w:tcW w:w="709" w:type="dxa"/>
          </w:tcPr>
          <w:p w14:paraId="7D583E1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3D52E4E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0253995" w14:textId="77777777" w:rsidR="00D4720F" w:rsidRDefault="00D4720F">
            <w:r w:rsidRPr="007A7009">
              <w:rPr>
                <w:rFonts w:ascii="Times New Roman" w:hAnsi="Times New Roman"/>
                <w:sz w:val="24"/>
                <w:szCs w:val="24"/>
              </w:rPr>
              <w:t>AV</w:t>
            </w:r>
          </w:p>
        </w:tc>
      </w:tr>
      <w:tr w:rsidR="00D4720F" w:rsidRPr="00E115A3" w14:paraId="1E3DDCBC" w14:textId="77777777" w:rsidTr="00D4720F">
        <w:tc>
          <w:tcPr>
            <w:tcW w:w="567" w:type="dxa"/>
          </w:tcPr>
          <w:p w14:paraId="7B05232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76</w:t>
            </w:r>
          </w:p>
        </w:tc>
        <w:tc>
          <w:tcPr>
            <w:tcW w:w="8619" w:type="dxa"/>
          </w:tcPr>
          <w:p w14:paraId="0F22A9F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Antes de realizar una tarea verifico que la haya entendido bien.</w:t>
            </w:r>
          </w:p>
        </w:tc>
        <w:tc>
          <w:tcPr>
            <w:tcW w:w="709" w:type="dxa"/>
          </w:tcPr>
          <w:p w14:paraId="3FDF736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7A5BD86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0894C38" w14:textId="77777777" w:rsidR="00D4720F" w:rsidRDefault="00D4720F">
            <w:r w:rsidRPr="007A7009">
              <w:rPr>
                <w:rFonts w:ascii="Times New Roman" w:hAnsi="Times New Roman"/>
                <w:sz w:val="24"/>
                <w:szCs w:val="24"/>
              </w:rPr>
              <w:t>AV</w:t>
            </w:r>
          </w:p>
        </w:tc>
      </w:tr>
      <w:tr w:rsidR="00D4720F" w:rsidRPr="00E115A3" w14:paraId="08500C17" w14:textId="77777777" w:rsidTr="00D4720F">
        <w:tc>
          <w:tcPr>
            <w:tcW w:w="567" w:type="dxa"/>
          </w:tcPr>
          <w:p w14:paraId="4649CA5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lastRenderedPageBreak/>
              <w:t>77</w:t>
            </w:r>
          </w:p>
        </w:tc>
        <w:tc>
          <w:tcPr>
            <w:tcW w:w="8619" w:type="dxa"/>
          </w:tcPr>
          <w:p w14:paraId="17E49F1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Conozco estrategias que me permiten revisar y conocer con claridad lo avances de mi aprendizaje.</w:t>
            </w:r>
          </w:p>
        </w:tc>
        <w:tc>
          <w:tcPr>
            <w:tcW w:w="709" w:type="dxa"/>
          </w:tcPr>
          <w:p w14:paraId="38B6DD6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A58F29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21605956" w14:textId="77777777" w:rsidR="00D4720F" w:rsidRDefault="00D4720F">
            <w:r w:rsidRPr="007A7009">
              <w:rPr>
                <w:rFonts w:ascii="Times New Roman" w:hAnsi="Times New Roman"/>
                <w:sz w:val="24"/>
                <w:szCs w:val="24"/>
              </w:rPr>
              <w:t>AV</w:t>
            </w:r>
          </w:p>
        </w:tc>
      </w:tr>
      <w:tr w:rsidR="00D4720F" w:rsidRPr="00E115A3" w14:paraId="7333CC5F" w14:textId="77777777" w:rsidTr="00D4720F">
        <w:tc>
          <w:tcPr>
            <w:tcW w:w="567" w:type="dxa"/>
          </w:tcPr>
          <w:p w14:paraId="01EC8BA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78</w:t>
            </w:r>
          </w:p>
        </w:tc>
        <w:tc>
          <w:tcPr>
            <w:tcW w:w="8619" w:type="dxa"/>
          </w:tcPr>
          <w:p w14:paraId="6AB6291B"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Aplico nuevas estrategias cuando tengo dificultad de aprender.</w:t>
            </w:r>
          </w:p>
        </w:tc>
        <w:tc>
          <w:tcPr>
            <w:tcW w:w="709" w:type="dxa"/>
          </w:tcPr>
          <w:p w14:paraId="6953EDC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3D64E5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5F87AE3A" w14:textId="77777777" w:rsidR="00D4720F" w:rsidRDefault="00D4720F">
            <w:r w:rsidRPr="007A7009">
              <w:rPr>
                <w:rFonts w:ascii="Times New Roman" w:hAnsi="Times New Roman"/>
                <w:sz w:val="24"/>
                <w:szCs w:val="24"/>
              </w:rPr>
              <w:t>AV</w:t>
            </w:r>
          </w:p>
        </w:tc>
      </w:tr>
      <w:tr w:rsidR="00D4720F" w:rsidRPr="00E115A3" w14:paraId="4E39AD44" w14:textId="77777777" w:rsidTr="00926899">
        <w:tc>
          <w:tcPr>
            <w:tcW w:w="11335" w:type="dxa"/>
            <w:gridSpan w:val="5"/>
          </w:tcPr>
          <w:p w14:paraId="25344888" w14:textId="77777777" w:rsidR="00D4720F" w:rsidRPr="00E115A3" w:rsidRDefault="00D4720F" w:rsidP="00E115A3">
            <w:pPr>
              <w:spacing w:after="0" w:line="276" w:lineRule="auto"/>
              <w:jc w:val="both"/>
              <w:rPr>
                <w:rFonts w:ascii="Times New Roman" w:hAnsi="Times New Roman"/>
                <w:sz w:val="24"/>
                <w:szCs w:val="24"/>
              </w:rPr>
            </w:pPr>
          </w:p>
          <w:p w14:paraId="61CF5229" w14:textId="77777777" w:rsidR="00D4720F" w:rsidRPr="00E115A3" w:rsidRDefault="00D4720F" w:rsidP="00E115A3">
            <w:pPr>
              <w:pStyle w:val="ListParagraph"/>
              <w:numPr>
                <w:ilvl w:val="0"/>
                <w:numId w:val="1"/>
              </w:numPr>
              <w:spacing w:after="0" w:line="276" w:lineRule="auto"/>
              <w:jc w:val="both"/>
              <w:rPr>
                <w:rFonts w:ascii="Times New Roman" w:hAnsi="Times New Roman"/>
                <w:sz w:val="24"/>
                <w:szCs w:val="24"/>
              </w:rPr>
            </w:pPr>
            <w:r w:rsidRPr="00E115A3">
              <w:rPr>
                <w:rFonts w:ascii="Times New Roman" w:hAnsi="Times New Roman"/>
                <w:sz w:val="24"/>
                <w:szCs w:val="24"/>
              </w:rPr>
              <w:t xml:space="preserve">Aprendizaje Colaborativo </w:t>
            </w:r>
          </w:p>
          <w:p w14:paraId="698FD70B" w14:textId="77777777" w:rsidR="00D4720F" w:rsidRPr="00E115A3" w:rsidRDefault="00D4720F" w:rsidP="00E115A3">
            <w:pPr>
              <w:spacing w:after="0" w:line="276" w:lineRule="auto"/>
              <w:jc w:val="both"/>
              <w:rPr>
                <w:rFonts w:ascii="Times New Roman" w:hAnsi="Times New Roman"/>
                <w:sz w:val="24"/>
                <w:szCs w:val="24"/>
              </w:rPr>
            </w:pPr>
          </w:p>
        </w:tc>
      </w:tr>
      <w:tr w:rsidR="00D4720F" w:rsidRPr="00E115A3" w14:paraId="38EC80EC" w14:textId="77777777" w:rsidTr="00D4720F">
        <w:tc>
          <w:tcPr>
            <w:tcW w:w="567" w:type="dxa"/>
          </w:tcPr>
          <w:p w14:paraId="15B8F59A"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79</w:t>
            </w:r>
          </w:p>
        </w:tc>
        <w:tc>
          <w:tcPr>
            <w:tcW w:w="8619" w:type="dxa"/>
          </w:tcPr>
          <w:p w14:paraId="73B2DDF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Cuando trabajo en equipo expreso mis ideas y escucho las de los demás.</w:t>
            </w:r>
          </w:p>
        </w:tc>
        <w:tc>
          <w:tcPr>
            <w:tcW w:w="709" w:type="dxa"/>
          </w:tcPr>
          <w:p w14:paraId="2FFB83A9"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EF6C65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C237FD9" w14:textId="77777777" w:rsidR="00D4720F" w:rsidRDefault="00D4720F">
            <w:r w:rsidRPr="007A2514">
              <w:rPr>
                <w:rFonts w:ascii="Times New Roman" w:hAnsi="Times New Roman"/>
                <w:sz w:val="24"/>
                <w:szCs w:val="24"/>
              </w:rPr>
              <w:t>AV</w:t>
            </w:r>
          </w:p>
        </w:tc>
      </w:tr>
      <w:tr w:rsidR="00D4720F" w:rsidRPr="00E115A3" w14:paraId="6060C447" w14:textId="77777777" w:rsidTr="00D4720F">
        <w:tc>
          <w:tcPr>
            <w:tcW w:w="567" w:type="dxa"/>
          </w:tcPr>
          <w:p w14:paraId="641AB67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80</w:t>
            </w:r>
          </w:p>
        </w:tc>
        <w:tc>
          <w:tcPr>
            <w:tcW w:w="8619" w:type="dxa"/>
          </w:tcPr>
          <w:p w14:paraId="6FD6360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Discuto </w:t>
            </w:r>
            <w:r>
              <w:rPr>
                <w:rFonts w:ascii="Times New Roman" w:hAnsi="Times New Roman"/>
                <w:sz w:val="24"/>
                <w:szCs w:val="24"/>
              </w:rPr>
              <w:t xml:space="preserve">y negocio </w:t>
            </w:r>
            <w:r w:rsidRPr="00E115A3">
              <w:rPr>
                <w:rFonts w:ascii="Times New Roman" w:hAnsi="Times New Roman"/>
                <w:sz w:val="24"/>
                <w:szCs w:val="24"/>
              </w:rPr>
              <w:t>con otros mis ideas.</w:t>
            </w:r>
          </w:p>
        </w:tc>
        <w:tc>
          <w:tcPr>
            <w:tcW w:w="709" w:type="dxa"/>
          </w:tcPr>
          <w:p w14:paraId="07E301F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2ACDF695"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3A7973EB" w14:textId="77777777" w:rsidR="00D4720F" w:rsidRDefault="00D4720F">
            <w:r w:rsidRPr="007A2514">
              <w:rPr>
                <w:rFonts w:ascii="Times New Roman" w:hAnsi="Times New Roman"/>
                <w:sz w:val="24"/>
                <w:szCs w:val="24"/>
              </w:rPr>
              <w:t>AV</w:t>
            </w:r>
          </w:p>
        </w:tc>
      </w:tr>
      <w:tr w:rsidR="00D4720F" w:rsidRPr="00E115A3" w14:paraId="40BEACA3" w14:textId="77777777" w:rsidTr="00D4720F">
        <w:tc>
          <w:tcPr>
            <w:tcW w:w="567" w:type="dxa"/>
          </w:tcPr>
          <w:p w14:paraId="7B56C3B0"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81</w:t>
            </w:r>
          </w:p>
        </w:tc>
        <w:tc>
          <w:tcPr>
            <w:tcW w:w="8619" w:type="dxa"/>
          </w:tcPr>
          <w:p w14:paraId="4A9E265B"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Acepto e i</w:t>
            </w:r>
            <w:r w:rsidRPr="00E115A3">
              <w:rPr>
                <w:rFonts w:ascii="Times New Roman" w:hAnsi="Times New Roman"/>
                <w:sz w:val="24"/>
                <w:szCs w:val="24"/>
              </w:rPr>
              <w:t>ntegro a mi aprendizaje las ideas de otros.</w:t>
            </w:r>
          </w:p>
        </w:tc>
        <w:tc>
          <w:tcPr>
            <w:tcW w:w="709" w:type="dxa"/>
          </w:tcPr>
          <w:p w14:paraId="30324ECC"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1505A48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1484ABC7" w14:textId="77777777" w:rsidR="00D4720F" w:rsidRDefault="00D4720F">
            <w:r w:rsidRPr="007A2514">
              <w:rPr>
                <w:rFonts w:ascii="Times New Roman" w:hAnsi="Times New Roman"/>
                <w:sz w:val="24"/>
                <w:szCs w:val="24"/>
              </w:rPr>
              <w:t>AV</w:t>
            </w:r>
          </w:p>
        </w:tc>
      </w:tr>
      <w:tr w:rsidR="00D4720F" w:rsidRPr="00E115A3" w14:paraId="6B0EE9DE" w14:textId="77777777" w:rsidTr="00D4720F">
        <w:tc>
          <w:tcPr>
            <w:tcW w:w="567" w:type="dxa"/>
          </w:tcPr>
          <w:p w14:paraId="6DF1BDA8"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82</w:t>
            </w:r>
          </w:p>
        </w:tc>
        <w:tc>
          <w:tcPr>
            <w:tcW w:w="8619" w:type="dxa"/>
          </w:tcPr>
          <w:p w14:paraId="6E05CB11"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El trabajo en equipo me permite participar activamente.</w:t>
            </w:r>
          </w:p>
        </w:tc>
        <w:tc>
          <w:tcPr>
            <w:tcW w:w="709" w:type="dxa"/>
          </w:tcPr>
          <w:p w14:paraId="6F4C40E3"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720" w:type="dxa"/>
          </w:tcPr>
          <w:p w14:paraId="5B622C1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720" w:type="dxa"/>
          </w:tcPr>
          <w:p w14:paraId="60425049" w14:textId="77777777" w:rsidR="00D4720F" w:rsidRDefault="00D4720F">
            <w:r w:rsidRPr="007A2514">
              <w:rPr>
                <w:rFonts w:ascii="Times New Roman" w:hAnsi="Times New Roman"/>
                <w:sz w:val="24"/>
                <w:szCs w:val="24"/>
              </w:rPr>
              <w:t>AV</w:t>
            </w:r>
          </w:p>
        </w:tc>
      </w:tr>
    </w:tbl>
    <w:p w14:paraId="362ED253" w14:textId="77777777" w:rsidR="000971CE" w:rsidRPr="005320AF" w:rsidRDefault="000971CE" w:rsidP="005320AF">
      <w:pPr>
        <w:spacing w:line="276" w:lineRule="auto"/>
        <w:jc w:val="both"/>
        <w:rPr>
          <w:rFonts w:ascii="Times New Roman" w:hAnsi="Times New Roman"/>
          <w:sz w:val="24"/>
          <w:szCs w:val="24"/>
        </w:rPr>
      </w:pPr>
    </w:p>
    <w:p w14:paraId="3D478A8D" w14:textId="77777777" w:rsidR="00E505AA" w:rsidRPr="005320AF" w:rsidRDefault="00E505AA" w:rsidP="005320AF">
      <w:pPr>
        <w:spacing w:line="276" w:lineRule="auto"/>
        <w:jc w:val="both"/>
        <w:rPr>
          <w:rFonts w:ascii="Times New Roman" w:hAnsi="Times New Roman"/>
          <w:sz w:val="24"/>
          <w:szCs w:val="24"/>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567"/>
        <w:gridCol w:w="567"/>
        <w:gridCol w:w="567"/>
      </w:tblGrid>
      <w:tr w:rsidR="00D4720F" w:rsidRPr="00E115A3" w14:paraId="09E3FAD6" w14:textId="77777777" w:rsidTr="00D4720F">
        <w:tc>
          <w:tcPr>
            <w:tcW w:w="9215" w:type="dxa"/>
          </w:tcPr>
          <w:p w14:paraId="7C9B193D"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Tipo de respuestas</w:t>
            </w:r>
          </w:p>
        </w:tc>
        <w:tc>
          <w:tcPr>
            <w:tcW w:w="567" w:type="dxa"/>
          </w:tcPr>
          <w:p w14:paraId="65242714"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V</w:t>
            </w:r>
          </w:p>
        </w:tc>
        <w:tc>
          <w:tcPr>
            <w:tcW w:w="567" w:type="dxa"/>
          </w:tcPr>
          <w:p w14:paraId="36FC1617"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F</w:t>
            </w:r>
          </w:p>
        </w:tc>
        <w:tc>
          <w:tcPr>
            <w:tcW w:w="567" w:type="dxa"/>
          </w:tcPr>
          <w:p w14:paraId="7FE83270" w14:textId="77777777" w:rsidR="00D4720F" w:rsidRPr="00E115A3" w:rsidRDefault="00D4720F" w:rsidP="00E115A3">
            <w:pPr>
              <w:spacing w:after="0" w:line="276" w:lineRule="auto"/>
              <w:jc w:val="both"/>
              <w:rPr>
                <w:rFonts w:ascii="Times New Roman" w:hAnsi="Times New Roman"/>
                <w:sz w:val="24"/>
                <w:szCs w:val="24"/>
              </w:rPr>
            </w:pPr>
            <w:r>
              <w:rPr>
                <w:rFonts w:ascii="Times New Roman" w:hAnsi="Times New Roman"/>
                <w:sz w:val="24"/>
                <w:szCs w:val="24"/>
              </w:rPr>
              <w:t>AV</w:t>
            </w:r>
          </w:p>
        </w:tc>
      </w:tr>
      <w:tr w:rsidR="00D4720F" w:rsidRPr="00E115A3" w14:paraId="67B3CD88" w14:textId="77777777" w:rsidTr="00D4720F">
        <w:tc>
          <w:tcPr>
            <w:tcW w:w="9215" w:type="dxa"/>
          </w:tcPr>
          <w:p w14:paraId="0A1A98DF" w14:textId="77777777" w:rsidR="00D4720F" w:rsidRPr="00E115A3" w:rsidRDefault="00D4720F" w:rsidP="00E115A3">
            <w:pPr>
              <w:spacing w:after="0" w:line="276" w:lineRule="auto"/>
              <w:jc w:val="both"/>
              <w:rPr>
                <w:rFonts w:ascii="Times New Roman" w:hAnsi="Times New Roman"/>
                <w:sz w:val="24"/>
                <w:szCs w:val="24"/>
              </w:rPr>
            </w:pPr>
            <w:r w:rsidRPr="00E115A3">
              <w:rPr>
                <w:rFonts w:ascii="Times New Roman" w:hAnsi="Times New Roman"/>
                <w:sz w:val="24"/>
                <w:szCs w:val="24"/>
              </w:rPr>
              <w:t xml:space="preserve">Totales </w:t>
            </w:r>
          </w:p>
        </w:tc>
        <w:tc>
          <w:tcPr>
            <w:tcW w:w="567" w:type="dxa"/>
          </w:tcPr>
          <w:p w14:paraId="39674E2C" w14:textId="77777777" w:rsidR="00D4720F" w:rsidRPr="00E115A3" w:rsidRDefault="00D4720F" w:rsidP="00E115A3">
            <w:pPr>
              <w:spacing w:after="0" w:line="276" w:lineRule="auto"/>
              <w:jc w:val="both"/>
              <w:rPr>
                <w:rFonts w:ascii="Times New Roman" w:hAnsi="Times New Roman"/>
                <w:sz w:val="24"/>
                <w:szCs w:val="24"/>
              </w:rPr>
            </w:pPr>
          </w:p>
        </w:tc>
        <w:tc>
          <w:tcPr>
            <w:tcW w:w="567" w:type="dxa"/>
          </w:tcPr>
          <w:p w14:paraId="4B2EB970" w14:textId="77777777" w:rsidR="00D4720F" w:rsidRPr="00E115A3" w:rsidRDefault="00D4720F" w:rsidP="00E115A3">
            <w:pPr>
              <w:spacing w:after="0" w:line="276" w:lineRule="auto"/>
              <w:jc w:val="both"/>
              <w:rPr>
                <w:rFonts w:ascii="Times New Roman" w:hAnsi="Times New Roman"/>
                <w:sz w:val="24"/>
                <w:szCs w:val="24"/>
              </w:rPr>
            </w:pPr>
          </w:p>
        </w:tc>
        <w:tc>
          <w:tcPr>
            <w:tcW w:w="567" w:type="dxa"/>
          </w:tcPr>
          <w:p w14:paraId="5A8CD427" w14:textId="77777777" w:rsidR="00D4720F" w:rsidRPr="00E115A3" w:rsidRDefault="00D4720F" w:rsidP="00E115A3">
            <w:pPr>
              <w:spacing w:after="0" w:line="276" w:lineRule="auto"/>
              <w:jc w:val="both"/>
              <w:rPr>
                <w:rFonts w:ascii="Times New Roman" w:hAnsi="Times New Roman"/>
                <w:sz w:val="24"/>
                <w:szCs w:val="24"/>
              </w:rPr>
            </w:pPr>
          </w:p>
        </w:tc>
      </w:tr>
    </w:tbl>
    <w:p w14:paraId="77E0D3C9" w14:textId="77777777" w:rsidR="009566EC" w:rsidRDefault="009566EC" w:rsidP="005320AF">
      <w:pPr>
        <w:spacing w:line="276" w:lineRule="auto"/>
        <w:jc w:val="both"/>
        <w:rPr>
          <w:rFonts w:ascii="Times New Roman" w:hAnsi="Times New Roman"/>
          <w:sz w:val="24"/>
          <w:szCs w:val="24"/>
        </w:rPr>
      </w:pPr>
    </w:p>
    <w:tbl>
      <w:tblPr>
        <w:tblpPr w:leftFromText="141" w:rightFromText="141" w:vertAnchor="tex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9566EC" w:rsidRPr="00E115A3" w14:paraId="2AD1BE11" w14:textId="77777777" w:rsidTr="00E115A3">
        <w:tc>
          <w:tcPr>
            <w:tcW w:w="8978" w:type="dxa"/>
          </w:tcPr>
          <w:p w14:paraId="0729D01E" w14:textId="77777777" w:rsidR="009566EC" w:rsidRPr="00E115A3" w:rsidRDefault="009566EC" w:rsidP="00E115A3">
            <w:pPr>
              <w:spacing w:after="0" w:line="360" w:lineRule="auto"/>
              <w:rPr>
                <w:rFonts w:ascii="Times New Roman" w:hAnsi="Times New Roman"/>
                <w:b/>
                <w:sz w:val="24"/>
                <w:szCs w:val="24"/>
              </w:rPr>
            </w:pPr>
            <w:r w:rsidRPr="00E115A3">
              <w:rPr>
                <w:rFonts w:ascii="Times New Roman" w:hAnsi="Times New Roman"/>
                <w:b/>
                <w:sz w:val="24"/>
                <w:szCs w:val="24"/>
              </w:rPr>
              <w:t>INSTRUCCIONES FINALES:</w:t>
            </w:r>
          </w:p>
          <w:p w14:paraId="6A21B961" w14:textId="77777777" w:rsidR="009566EC" w:rsidRPr="00E115A3" w:rsidRDefault="009566EC" w:rsidP="00E115A3">
            <w:pPr>
              <w:spacing w:after="0" w:line="360" w:lineRule="auto"/>
              <w:rPr>
                <w:rFonts w:ascii="Times New Roman" w:hAnsi="Times New Roman"/>
                <w:sz w:val="24"/>
                <w:szCs w:val="24"/>
              </w:rPr>
            </w:pPr>
            <w:r w:rsidRPr="00E115A3">
              <w:rPr>
                <w:rFonts w:ascii="Times New Roman" w:hAnsi="Times New Roman"/>
                <w:sz w:val="24"/>
                <w:szCs w:val="24"/>
              </w:rPr>
              <w:t xml:space="preserve">Una vez terminado el cuestionario obtén tus resultados sumando el total de tus respuestas. Anótalos en el recuadro donde aparecen los totales con las correspondientes iniciales </w:t>
            </w:r>
            <w:r w:rsidR="00D4720F">
              <w:rPr>
                <w:rFonts w:ascii="Times New Roman" w:hAnsi="Times New Roman"/>
                <w:b/>
                <w:sz w:val="24"/>
                <w:szCs w:val="24"/>
              </w:rPr>
              <w:t>V,</w:t>
            </w:r>
            <w:r w:rsidRPr="00E115A3">
              <w:rPr>
                <w:rFonts w:ascii="Times New Roman" w:hAnsi="Times New Roman"/>
                <w:b/>
                <w:sz w:val="24"/>
                <w:szCs w:val="24"/>
              </w:rPr>
              <w:t xml:space="preserve"> F</w:t>
            </w:r>
            <w:r w:rsidR="00D4720F">
              <w:rPr>
                <w:rFonts w:ascii="Times New Roman" w:hAnsi="Times New Roman"/>
                <w:b/>
                <w:sz w:val="24"/>
                <w:szCs w:val="24"/>
              </w:rPr>
              <w:t xml:space="preserve"> y AV</w:t>
            </w:r>
            <w:r w:rsidRPr="00E115A3">
              <w:rPr>
                <w:rFonts w:ascii="Times New Roman" w:hAnsi="Times New Roman"/>
                <w:sz w:val="24"/>
                <w:szCs w:val="24"/>
              </w:rPr>
              <w:t>.</w:t>
            </w:r>
          </w:p>
        </w:tc>
      </w:tr>
    </w:tbl>
    <w:p w14:paraId="4B75675E" w14:textId="77777777" w:rsidR="009566EC" w:rsidRPr="000A1763" w:rsidRDefault="009566EC" w:rsidP="009566EC">
      <w:pPr>
        <w:spacing w:line="360" w:lineRule="auto"/>
        <w:rPr>
          <w:rFonts w:ascii="Times New Roman" w:hAnsi="Times New Roman"/>
          <w:sz w:val="24"/>
          <w:szCs w:val="24"/>
        </w:rPr>
      </w:pPr>
    </w:p>
    <w:p w14:paraId="720B6F24"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1.</w:t>
      </w:r>
    </w:p>
    <w:p w14:paraId="3BB3AACB"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 xml:space="preserve">El siguiente recuadro te permitirá identificar el rango donde se ubica el total de tus respuestas marcadas como </w:t>
      </w:r>
      <w:r w:rsidRPr="000A1763">
        <w:rPr>
          <w:rFonts w:ascii="Times New Roman" w:hAnsi="Times New Roman"/>
          <w:b/>
          <w:sz w:val="24"/>
          <w:szCs w:val="24"/>
        </w:rPr>
        <w:t xml:space="preserve">Verdaderas </w:t>
      </w:r>
      <w:r w:rsidRPr="000A1763">
        <w:rPr>
          <w:rFonts w:ascii="Times New Roman" w:hAnsi="Times New Roman"/>
          <w:sz w:val="24"/>
          <w:szCs w:val="24"/>
        </w:rPr>
        <w:t>y verificar en que situación te encuentras.</w:t>
      </w:r>
    </w:p>
    <w:p w14:paraId="76AC0B2E"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b/>
          <w:sz w:val="24"/>
          <w:szCs w:val="24"/>
        </w:rPr>
        <w:t>De 0 a 41</w:t>
      </w:r>
      <w:r w:rsidRPr="000A1763">
        <w:rPr>
          <w:rFonts w:ascii="Times New Roman" w:hAnsi="Times New Roman"/>
          <w:sz w:val="24"/>
          <w:szCs w:val="24"/>
        </w:rPr>
        <w:t>: Necesitas reestructurar estrategias y métodos de estudio.</w:t>
      </w:r>
    </w:p>
    <w:p w14:paraId="4135D0F5"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b/>
          <w:sz w:val="24"/>
          <w:szCs w:val="24"/>
        </w:rPr>
        <w:t>De 42 a 61</w:t>
      </w:r>
      <w:r w:rsidR="00D4720F">
        <w:rPr>
          <w:rFonts w:ascii="Times New Roman" w:hAnsi="Times New Roman"/>
          <w:sz w:val="24"/>
          <w:szCs w:val="24"/>
        </w:rPr>
        <w:t>: Necesitas reestructurar só</w:t>
      </w:r>
      <w:r w:rsidRPr="000A1763">
        <w:rPr>
          <w:rFonts w:ascii="Times New Roman" w:hAnsi="Times New Roman"/>
          <w:sz w:val="24"/>
          <w:szCs w:val="24"/>
        </w:rPr>
        <w:t>lo algunas áreas</w:t>
      </w:r>
    </w:p>
    <w:p w14:paraId="489E1A8C"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b/>
          <w:sz w:val="24"/>
          <w:szCs w:val="24"/>
        </w:rPr>
        <w:t>De 62 a 82</w:t>
      </w:r>
      <w:r w:rsidRPr="000A1763">
        <w:rPr>
          <w:rFonts w:ascii="Times New Roman" w:hAnsi="Times New Roman"/>
          <w:sz w:val="24"/>
          <w:szCs w:val="24"/>
        </w:rPr>
        <w:t>: No necesitas reestructurar, pero deseas mejorar.</w:t>
      </w:r>
    </w:p>
    <w:p w14:paraId="746D5B00" w14:textId="77777777" w:rsidR="009566EC" w:rsidRDefault="009566EC" w:rsidP="009566EC">
      <w:pPr>
        <w:spacing w:line="360" w:lineRule="auto"/>
        <w:jc w:val="both"/>
        <w:rPr>
          <w:rFonts w:ascii="Times New Roman" w:hAnsi="Times New Roman"/>
          <w:sz w:val="24"/>
          <w:szCs w:val="24"/>
        </w:rPr>
      </w:pPr>
    </w:p>
    <w:p w14:paraId="22490FA7" w14:textId="77777777" w:rsidR="00D4720F" w:rsidRPr="000A1763" w:rsidRDefault="00D4720F" w:rsidP="009566EC">
      <w:pPr>
        <w:spacing w:line="360" w:lineRule="auto"/>
        <w:jc w:val="both"/>
        <w:rPr>
          <w:rFonts w:ascii="Times New Roman" w:hAnsi="Times New Roman"/>
          <w:sz w:val="24"/>
          <w:szCs w:val="24"/>
        </w:rPr>
      </w:pPr>
    </w:p>
    <w:p w14:paraId="67EA4EDC"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lastRenderedPageBreak/>
        <w:t xml:space="preserve">2. </w:t>
      </w:r>
    </w:p>
    <w:p w14:paraId="22E03BEB"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Revisa todos l</w:t>
      </w:r>
      <w:r w:rsidR="00926899">
        <w:rPr>
          <w:rFonts w:ascii="Times New Roman" w:hAnsi="Times New Roman"/>
          <w:sz w:val="24"/>
          <w:szCs w:val="24"/>
        </w:rPr>
        <w:t xml:space="preserve">os reactivos donde respondiste </w:t>
      </w:r>
      <w:r w:rsidR="00926899" w:rsidRPr="00926899">
        <w:rPr>
          <w:rFonts w:ascii="Times New Roman" w:hAnsi="Times New Roman"/>
          <w:b/>
          <w:sz w:val="24"/>
          <w:szCs w:val="24"/>
        </w:rPr>
        <w:t>F</w:t>
      </w:r>
      <w:r w:rsidRPr="000A1763">
        <w:rPr>
          <w:rFonts w:ascii="Times New Roman" w:hAnsi="Times New Roman"/>
          <w:sz w:val="24"/>
          <w:szCs w:val="24"/>
        </w:rPr>
        <w:t>also</w:t>
      </w:r>
      <w:r w:rsidR="00926899">
        <w:rPr>
          <w:rFonts w:ascii="Times New Roman" w:hAnsi="Times New Roman"/>
          <w:sz w:val="24"/>
          <w:szCs w:val="24"/>
        </w:rPr>
        <w:t xml:space="preserve"> o </w:t>
      </w:r>
      <w:r w:rsidR="00926899" w:rsidRPr="00926899">
        <w:rPr>
          <w:rFonts w:ascii="Times New Roman" w:hAnsi="Times New Roman"/>
          <w:b/>
          <w:sz w:val="24"/>
          <w:szCs w:val="24"/>
        </w:rPr>
        <w:t>A</w:t>
      </w:r>
      <w:r w:rsidR="00926899">
        <w:rPr>
          <w:rFonts w:ascii="Times New Roman" w:hAnsi="Times New Roman"/>
          <w:sz w:val="24"/>
          <w:szCs w:val="24"/>
        </w:rPr>
        <w:t xml:space="preserve">lgunas </w:t>
      </w:r>
      <w:r w:rsidR="00926899" w:rsidRPr="00926899">
        <w:rPr>
          <w:rFonts w:ascii="Times New Roman" w:hAnsi="Times New Roman"/>
          <w:b/>
          <w:sz w:val="24"/>
          <w:szCs w:val="24"/>
        </w:rPr>
        <w:t>V</w:t>
      </w:r>
      <w:r w:rsidR="00926899">
        <w:rPr>
          <w:rFonts w:ascii="Times New Roman" w:hAnsi="Times New Roman"/>
          <w:sz w:val="24"/>
          <w:szCs w:val="24"/>
        </w:rPr>
        <w:t>eces</w:t>
      </w:r>
      <w:r w:rsidRPr="000A1763">
        <w:rPr>
          <w:rFonts w:ascii="Times New Roman" w:hAnsi="Times New Roman"/>
          <w:sz w:val="24"/>
          <w:szCs w:val="24"/>
        </w:rPr>
        <w:t xml:space="preserve">. Anota el número de cada uno en los espacios de la siguiente tabla. </w:t>
      </w:r>
    </w:p>
    <w:p w14:paraId="0F6772BA" w14:textId="77777777" w:rsidR="009566EC" w:rsidRPr="000A1763" w:rsidRDefault="009566EC" w:rsidP="009566EC">
      <w:pPr>
        <w:spacing w:line="360" w:lineRule="auto"/>
        <w:rPr>
          <w:rFonts w:ascii="Times New Roman" w:hAnsi="Times New Roman"/>
          <w:sz w:val="24"/>
          <w:szCs w:val="24"/>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057"/>
        <w:gridCol w:w="3227"/>
        <w:gridCol w:w="4394"/>
      </w:tblGrid>
      <w:tr w:rsidR="00926899" w:rsidRPr="00E115A3" w14:paraId="6112465D" w14:textId="77777777" w:rsidTr="00926899">
        <w:trPr>
          <w:trHeight w:val="452"/>
        </w:trPr>
        <w:tc>
          <w:tcPr>
            <w:tcW w:w="912" w:type="pct"/>
            <w:gridSpan w:val="2"/>
          </w:tcPr>
          <w:p w14:paraId="0EA90092" w14:textId="77777777" w:rsidR="00926899" w:rsidRPr="00E115A3" w:rsidRDefault="00926899" w:rsidP="00E115A3">
            <w:pPr>
              <w:spacing w:after="0" w:line="360" w:lineRule="auto"/>
              <w:jc w:val="center"/>
              <w:rPr>
                <w:rFonts w:ascii="Times New Roman" w:hAnsi="Times New Roman"/>
                <w:sz w:val="24"/>
                <w:szCs w:val="24"/>
                <w:lang w:val="en-US"/>
              </w:rPr>
            </w:pPr>
            <w:r w:rsidRPr="00E115A3">
              <w:rPr>
                <w:rFonts w:ascii="Times New Roman" w:hAnsi="Times New Roman"/>
                <w:b/>
                <w:sz w:val="24"/>
                <w:szCs w:val="24"/>
              </w:rPr>
              <w:t>Áreas</w:t>
            </w:r>
          </w:p>
        </w:tc>
        <w:tc>
          <w:tcPr>
            <w:tcW w:w="1731" w:type="pct"/>
          </w:tcPr>
          <w:p w14:paraId="0487A0F5"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b/>
                <w:sz w:val="24"/>
                <w:szCs w:val="24"/>
              </w:rPr>
              <w:t>Reactivos</w:t>
            </w:r>
          </w:p>
        </w:tc>
        <w:tc>
          <w:tcPr>
            <w:tcW w:w="2357" w:type="pct"/>
          </w:tcPr>
          <w:p w14:paraId="62368828"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Número del reactivo</w:t>
            </w:r>
            <w:r w:rsidRPr="00E115A3">
              <w:rPr>
                <w:rFonts w:ascii="Times New Roman" w:hAnsi="Times New Roman"/>
                <w:b/>
                <w:sz w:val="24"/>
                <w:szCs w:val="24"/>
              </w:rPr>
              <w:t xml:space="preserve"> </w:t>
            </w:r>
            <w:r>
              <w:rPr>
                <w:rFonts w:ascii="Times New Roman" w:hAnsi="Times New Roman"/>
                <w:b/>
                <w:sz w:val="24"/>
                <w:szCs w:val="24"/>
              </w:rPr>
              <w:t xml:space="preserve">F </w:t>
            </w:r>
            <w:r w:rsidRPr="00926899">
              <w:rPr>
                <w:rFonts w:ascii="Times New Roman" w:hAnsi="Times New Roman"/>
                <w:sz w:val="24"/>
                <w:szCs w:val="24"/>
              </w:rPr>
              <w:t>o</w:t>
            </w:r>
            <w:r>
              <w:rPr>
                <w:rFonts w:ascii="Times New Roman" w:hAnsi="Times New Roman"/>
                <w:b/>
                <w:sz w:val="24"/>
                <w:szCs w:val="24"/>
              </w:rPr>
              <w:t xml:space="preserve"> AV</w:t>
            </w:r>
          </w:p>
        </w:tc>
      </w:tr>
      <w:tr w:rsidR="00926899" w:rsidRPr="00E115A3" w14:paraId="220E3979" w14:textId="77777777" w:rsidTr="00926899">
        <w:trPr>
          <w:trHeight w:val="286"/>
        </w:trPr>
        <w:tc>
          <w:tcPr>
            <w:tcW w:w="345" w:type="pct"/>
          </w:tcPr>
          <w:p w14:paraId="152243D7"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lang w:val="en-US"/>
              </w:rPr>
              <w:t>I</w:t>
            </w:r>
          </w:p>
        </w:tc>
        <w:tc>
          <w:tcPr>
            <w:tcW w:w="567" w:type="pct"/>
          </w:tcPr>
          <w:p w14:paraId="5E9151B7"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AA</w:t>
            </w:r>
          </w:p>
        </w:tc>
        <w:tc>
          <w:tcPr>
            <w:tcW w:w="1731" w:type="pct"/>
          </w:tcPr>
          <w:p w14:paraId="07F8C5AE"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4 reactivos)</w:t>
            </w:r>
          </w:p>
        </w:tc>
        <w:tc>
          <w:tcPr>
            <w:tcW w:w="2357" w:type="pct"/>
          </w:tcPr>
          <w:p w14:paraId="6DC462C6"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6EEF5E07" w14:textId="77777777" w:rsidTr="00926899">
        <w:trPr>
          <w:trHeight w:val="469"/>
        </w:trPr>
        <w:tc>
          <w:tcPr>
            <w:tcW w:w="345" w:type="pct"/>
          </w:tcPr>
          <w:p w14:paraId="16BF8E08" w14:textId="77777777" w:rsidR="00926899" w:rsidRPr="00E115A3" w:rsidRDefault="00926899" w:rsidP="00E115A3">
            <w:pPr>
              <w:spacing w:after="0" w:line="360" w:lineRule="auto"/>
              <w:jc w:val="center"/>
              <w:rPr>
                <w:rFonts w:ascii="Times New Roman" w:hAnsi="Times New Roman"/>
                <w:sz w:val="24"/>
                <w:szCs w:val="24"/>
                <w:lang w:val="en-US"/>
              </w:rPr>
            </w:pPr>
            <w:r w:rsidRPr="00E115A3">
              <w:rPr>
                <w:rFonts w:ascii="Times New Roman" w:hAnsi="Times New Roman"/>
                <w:sz w:val="24"/>
                <w:szCs w:val="24"/>
              </w:rPr>
              <w:t>II</w:t>
            </w:r>
          </w:p>
        </w:tc>
        <w:tc>
          <w:tcPr>
            <w:tcW w:w="567" w:type="pct"/>
          </w:tcPr>
          <w:p w14:paraId="4DB88FCA" w14:textId="77777777" w:rsidR="00926899" w:rsidRPr="00E115A3" w:rsidRDefault="00926899" w:rsidP="00E115A3">
            <w:pPr>
              <w:spacing w:after="0" w:line="360" w:lineRule="auto"/>
              <w:jc w:val="center"/>
              <w:rPr>
                <w:rFonts w:ascii="Times New Roman" w:hAnsi="Times New Roman"/>
                <w:sz w:val="24"/>
                <w:szCs w:val="24"/>
                <w:lang w:val="en-US"/>
              </w:rPr>
            </w:pPr>
            <w:r w:rsidRPr="00E115A3">
              <w:rPr>
                <w:rFonts w:ascii="Times New Roman" w:hAnsi="Times New Roman"/>
                <w:sz w:val="24"/>
                <w:szCs w:val="24"/>
                <w:lang w:val="en-US"/>
              </w:rPr>
              <w:t>FA</w:t>
            </w:r>
          </w:p>
        </w:tc>
        <w:tc>
          <w:tcPr>
            <w:tcW w:w="1731" w:type="pct"/>
          </w:tcPr>
          <w:p w14:paraId="3C710BC7"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4 reactivos)</w:t>
            </w:r>
          </w:p>
        </w:tc>
        <w:tc>
          <w:tcPr>
            <w:tcW w:w="2357" w:type="pct"/>
          </w:tcPr>
          <w:p w14:paraId="57DDB180"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2EF415DD" w14:textId="77777777" w:rsidTr="00926899">
        <w:trPr>
          <w:trHeight w:val="452"/>
        </w:trPr>
        <w:tc>
          <w:tcPr>
            <w:tcW w:w="345" w:type="pct"/>
          </w:tcPr>
          <w:p w14:paraId="6FF72D46"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III</w:t>
            </w:r>
          </w:p>
        </w:tc>
        <w:tc>
          <w:tcPr>
            <w:tcW w:w="567" w:type="pct"/>
          </w:tcPr>
          <w:p w14:paraId="7890C4A5"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OE</w:t>
            </w:r>
          </w:p>
        </w:tc>
        <w:tc>
          <w:tcPr>
            <w:tcW w:w="1731" w:type="pct"/>
          </w:tcPr>
          <w:p w14:paraId="64D4F5A2"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58E04641"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21996DE8" w14:textId="77777777" w:rsidTr="00926899">
        <w:trPr>
          <w:trHeight w:val="468"/>
        </w:trPr>
        <w:tc>
          <w:tcPr>
            <w:tcW w:w="345" w:type="pct"/>
          </w:tcPr>
          <w:p w14:paraId="64F7887D"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IV</w:t>
            </w:r>
          </w:p>
        </w:tc>
        <w:tc>
          <w:tcPr>
            <w:tcW w:w="567" w:type="pct"/>
          </w:tcPr>
          <w:p w14:paraId="073C0F03"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MCC</w:t>
            </w:r>
          </w:p>
        </w:tc>
        <w:tc>
          <w:tcPr>
            <w:tcW w:w="1731" w:type="pct"/>
          </w:tcPr>
          <w:p w14:paraId="26189346"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17D6AC37"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71B3C7C2" w14:textId="77777777" w:rsidTr="00926899">
        <w:trPr>
          <w:trHeight w:val="419"/>
        </w:trPr>
        <w:tc>
          <w:tcPr>
            <w:tcW w:w="345" w:type="pct"/>
          </w:tcPr>
          <w:p w14:paraId="161A3267"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V</w:t>
            </w:r>
          </w:p>
        </w:tc>
        <w:tc>
          <w:tcPr>
            <w:tcW w:w="567" w:type="pct"/>
          </w:tcPr>
          <w:p w14:paraId="060C5A16"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CL</w:t>
            </w:r>
          </w:p>
        </w:tc>
        <w:tc>
          <w:tcPr>
            <w:tcW w:w="1731" w:type="pct"/>
          </w:tcPr>
          <w:p w14:paraId="22E8A81B"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5285CA6E"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566FA510" w14:textId="77777777" w:rsidTr="00926899">
        <w:trPr>
          <w:trHeight w:val="435"/>
        </w:trPr>
        <w:tc>
          <w:tcPr>
            <w:tcW w:w="345" w:type="pct"/>
          </w:tcPr>
          <w:p w14:paraId="1903499A"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VI</w:t>
            </w:r>
          </w:p>
        </w:tc>
        <w:tc>
          <w:tcPr>
            <w:tcW w:w="567" w:type="pct"/>
          </w:tcPr>
          <w:p w14:paraId="2E2B509E"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EE</w:t>
            </w:r>
          </w:p>
        </w:tc>
        <w:tc>
          <w:tcPr>
            <w:tcW w:w="1731" w:type="pct"/>
          </w:tcPr>
          <w:p w14:paraId="4EC095AA"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4D3A738C"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799F3905" w14:textId="77777777" w:rsidTr="00926899">
        <w:trPr>
          <w:trHeight w:val="368"/>
        </w:trPr>
        <w:tc>
          <w:tcPr>
            <w:tcW w:w="345" w:type="pct"/>
          </w:tcPr>
          <w:p w14:paraId="141C4389"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VII</w:t>
            </w:r>
          </w:p>
        </w:tc>
        <w:tc>
          <w:tcPr>
            <w:tcW w:w="567" w:type="pct"/>
          </w:tcPr>
          <w:p w14:paraId="1B57A7C1"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ER</w:t>
            </w:r>
          </w:p>
        </w:tc>
        <w:tc>
          <w:tcPr>
            <w:tcW w:w="1731" w:type="pct"/>
          </w:tcPr>
          <w:p w14:paraId="0CCB4772"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6D8099F5"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44C3177C" w14:textId="77777777" w:rsidTr="00926899">
        <w:trPr>
          <w:trHeight w:val="385"/>
        </w:trPr>
        <w:tc>
          <w:tcPr>
            <w:tcW w:w="345" w:type="pct"/>
          </w:tcPr>
          <w:p w14:paraId="6C5B801B"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VIII</w:t>
            </w:r>
          </w:p>
        </w:tc>
        <w:tc>
          <w:tcPr>
            <w:tcW w:w="567" w:type="pct"/>
          </w:tcPr>
          <w:p w14:paraId="0D4E7F6D"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EMC</w:t>
            </w:r>
          </w:p>
        </w:tc>
        <w:tc>
          <w:tcPr>
            <w:tcW w:w="1731" w:type="pct"/>
          </w:tcPr>
          <w:p w14:paraId="177B3691"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6CE91477"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71581091" w14:textId="77777777" w:rsidTr="00926899">
        <w:trPr>
          <w:trHeight w:val="351"/>
        </w:trPr>
        <w:tc>
          <w:tcPr>
            <w:tcW w:w="345" w:type="pct"/>
          </w:tcPr>
          <w:p w14:paraId="0B68CC70"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IX</w:t>
            </w:r>
          </w:p>
        </w:tc>
        <w:tc>
          <w:tcPr>
            <w:tcW w:w="567" w:type="pct"/>
          </w:tcPr>
          <w:p w14:paraId="4E7796BD"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EMM</w:t>
            </w:r>
          </w:p>
        </w:tc>
        <w:tc>
          <w:tcPr>
            <w:tcW w:w="1731" w:type="pct"/>
          </w:tcPr>
          <w:p w14:paraId="5CDEB763"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8 reactivos)</w:t>
            </w:r>
          </w:p>
        </w:tc>
        <w:tc>
          <w:tcPr>
            <w:tcW w:w="2357" w:type="pct"/>
          </w:tcPr>
          <w:p w14:paraId="672E2BED"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5D59D8AE" w14:textId="77777777" w:rsidTr="00926899">
        <w:trPr>
          <w:trHeight w:val="418"/>
        </w:trPr>
        <w:tc>
          <w:tcPr>
            <w:tcW w:w="345" w:type="pct"/>
          </w:tcPr>
          <w:p w14:paraId="5A8072FA"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X</w:t>
            </w:r>
          </w:p>
        </w:tc>
        <w:tc>
          <w:tcPr>
            <w:tcW w:w="567" w:type="pct"/>
          </w:tcPr>
          <w:p w14:paraId="0CC7B4AB"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M</w:t>
            </w:r>
          </w:p>
        </w:tc>
        <w:tc>
          <w:tcPr>
            <w:tcW w:w="1731" w:type="pct"/>
          </w:tcPr>
          <w:p w14:paraId="646AC169"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4 reactivos)</w:t>
            </w:r>
          </w:p>
        </w:tc>
        <w:tc>
          <w:tcPr>
            <w:tcW w:w="2357" w:type="pct"/>
          </w:tcPr>
          <w:p w14:paraId="6E8AC94F"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3BDEF0E2" w14:textId="77777777" w:rsidTr="00926899">
        <w:trPr>
          <w:trHeight w:val="452"/>
        </w:trPr>
        <w:tc>
          <w:tcPr>
            <w:tcW w:w="345" w:type="pct"/>
          </w:tcPr>
          <w:p w14:paraId="5ADA6426"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XI</w:t>
            </w:r>
          </w:p>
        </w:tc>
        <w:tc>
          <w:tcPr>
            <w:tcW w:w="567" w:type="pct"/>
          </w:tcPr>
          <w:p w14:paraId="0740F6F3"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AT/C</w:t>
            </w:r>
          </w:p>
        </w:tc>
        <w:tc>
          <w:tcPr>
            <w:tcW w:w="1731" w:type="pct"/>
          </w:tcPr>
          <w:p w14:paraId="624E8664"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4 reactivos)</w:t>
            </w:r>
          </w:p>
        </w:tc>
        <w:tc>
          <w:tcPr>
            <w:tcW w:w="2357" w:type="pct"/>
          </w:tcPr>
          <w:p w14:paraId="79869A6B"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71F07977" w14:textId="77777777" w:rsidTr="00926899">
        <w:trPr>
          <w:trHeight w:val="486"/>
        </w:trPr>
        <w:tc>
          <w:tcPr>
            <w:tcW w:w="345" w:type="pct"/>
          </w:tcPr>
          <w:p w14:paraId="72CBEB3C"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XII</w:t>
            </w:r>
          </w:p>
        </w:tc>
        <w:tc>
          <w:tcPr>
            <w:tcW w:w="567" w:type="pct"/>
          </w:tcPr>
          <w:p w14:paraId="140C5489"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MGE</w:t>
            </w:r>
          </w:p>
        </w:tc>
        <w:tc>
          <w:tcPr>
            <w:tcW w:w="1731" w:type="pct"/>
          </w:tcPr>
          <w:p w14:paraId="3813C970"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8 reactivos)</w:t>
            </w:r>
          </w:p>
        </w:tc>
        <w:tc>
          <w:tcPr>
            <w:tcW w:w="2357" w:type="pct"/>
          </w:tcPr>
          <w:p w14:paraId="6A2393F8"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22672C1E" w14:textId="77777777" w:rsidTr="00926899">
        <w:trPr>
          <w:trHeight w:val="384"/>
        </w:trPr>
        <w:tc>
          <w:tcPr>
            <w:tcW w:w="345" w:type="pct"/>
          </w:tcPr>
          <w:p w14:paraId="3170CB68"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XIII</w:t>
            </w:r>
          </w:p>
        </w:tc>
        <w:tc>
          <w:tcPr>
            <w:tcW w:w="567" w:type="pct"/>
          </w:tcPr>
          <w:p w14:paraId="4F383450"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AR</w:t>
            </w:r>
          </w:p>
        </w:tc>
        <w:tc>
          <w:tcPr>
            <w:tcW w:w="1731" w:type="pct"/>
          </w:tcPr>
          <w:p w14:paraId="3A3BD19B"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6 reactivos)</w:t>
            </w:r>
          </w:p>
        </w:tc>
        <w:tc>
          <w:tcPr>
            <w:tcW w:w="2357" w:type="pct"/>
          </w:tcPr>
          <w:p w14:paraId="23E4FA68"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361E4AD6" w14:textId="77777777" w:rsidTr="00926899">
        <w:trPr>
          <w:trHeight w:val="452"/>
        </w:trPr>
        <w:tc>
          <w:tcPr>
            <w:tcW w:w="345" w:type="pct"/>
          </w:tcPr>
          <w:p w14:paraId="6B14478C"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XIV</w:t>
            </w:r>
          </w:p>
        </w:tc>
        <w:tc>
          <w:tcPr>
            <w:tcW w:w="567" w:type="pct"/>
          </w:tcPr>
          <w:p w14:paraId="0409BF19"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SI</w:t>
            </w:r>
          </w:p>
        </w:tc>
        <w:tc>
          <w:tcPr>
            <w:tcW w:w="1731" w:type="pct"/>
          </w:tcPr>
          <w:p w14:paraId="04F4D1AA"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4 reactivos)</w:t>
            </w:r>
          </w:p>
        </w:tc>
        <w:tc>
          <w:tcPr>
            <w:tcW w:w="2357" w:type="pct"/>
          </w:tcPr>
          <w:p w14:paraId="3F1C2759" w14:textId="77777777" w:rsidR="00926899" w:rsidRPr="00E115A3" w:rsidRDefault="00926899" w:rsidP="00E115A3">
            <w:pPr>
              <w:spacing w:after="0" w:line="360" w:lineRule="auto"/>
              <w:rPr>
                <w:rFonts w:ascii="Times New Roman" w:hAnsi="Times New Roman"/>
                <w:sz w:val="24"/>
                <w:szCs w:val="24"/>
              </w:rPr>
            </w:pPr>
          </w:p>
        </w:tc>
      </w:tr>
      <w:tr w:rsidR="00926899" w:rsidRPr="00E115A3" w14:paraId="3F3DB323" w14:textId="77777777" w:rsidTr="00926899">
        <w:trPr>
          <w:trHeight w:val="517"/>
        </w:trPr>
        <w:tc>
          <w:tcPr>
            <w:tcW w:w="345" w:type="pct"/>
          </w:tcPr>
          <w:p w14:paraId="4329D4D9"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XV</w:t>
            </w:r>
          </w:p>
        </w:tc>
        <w:tc>
          <w:tcPr>
            <w:tcW w:w="567" w:type="pct"/>
          </w:tcPr>
          <w:p w14:paraId="36D77242" w14:textId="77777777" w:rsidR="00926899" w:rsidRPr="00E115A3" w:rsidRDefault="00926899" w:rsidP="00E115A3">
            <w:pPr>
              <w:spacing w:after="0" w:line="360" w:lineRule="auto"/>
              <w:jc w:val="center"/>
              <w:rPr>
                <w:rFonts w:ascii="Times New Roman" w:hAnsi="Times New Roman"/>
                <w:sz w:val="24"/>
                <w:szCs w:val="24"/>
              </w:rPr>
            </w:pPr>
            <w:r w:rsidRPr="00E115A3">
              <w:rPr>
                <w:rFonts w:ascii="Times New Roman" w:hAnsi="Times New Roman"/>
                <w:sz w:val="24"/>
                <w:szCs w:val="24"/>
              </w:rPr>
              <w:t>AC</w:t>
            </w:r>
          </w:p>
        </w:tc>
        <w:tc>
          <w:tcPr>
            <w:tcW w:w="1731" w:type="pct"/>
          </w:tcPr>
          <w:p w14:paraId="02471743" w14:textId="77777777" w:rsidR="00926899" w:rsidRPr="00E115A3" w:rsidRDefault="00926899" w:rsidP="00E115A3">
            <w:pPr>
              <w:spacing w:after="0" w:line="360" w:lineRule="auto"/>
              <w:rPr>
                <w:rFonts w:ascii="Times New Roman" w:hAnsi="Times New Roman"/>
                <w:sz w:val="24"/>
                <w:szCs w:val="24"/>
              </w:rPr>
            </w:pPr>
            <w:r w:rsidRPr="00E115A3">
              <w:rPr>
                <w:rFonts w:ascii="Times New Roman" w:hAnsi="Times New Roman"/>
                <w:sz w:val="24"/>
                <w:szCs w:val="24"/>
              </w:rPr>
              <w:t>(Consta de 4 reactivos)</w:t>
            </w:r>
          </w:p>
        </w:tc>
        <w:tc>
          <w:tcPr>
            <w:tcW w:w="2357" w:type="pct"/>
          </w:tcPr>
          <w:p w14:paraId="7C540B2D" w14:textId="77777777" w:rsidR="00926899" w:rsidRPr="00E115A3" w:rsidRDefault="00926899" w:rsidP="00E115A3">
            <w:pPr>
              <w:spacing w:after="0" w:line="360" w:lineRule="auto"/>
              <w:rPr>
                <w:rFonts w:ascii="Times New Roman" w:hAnsi="Times New Roman"/>
                <w:sz w:val="24"/>
                <w:szCs w:val="24"/>
              </w:rPr>
            </w:pPr>
          </w:p>
        </w:tc>
      </w:tr>
    </w:tbl>
    <w:p w14:paraId="3D0E24F3" w14:textId="77777777" w:rsidR="009566EC" w:rsidRPr="000A1763" w:rsidRDefault="009566EC" w:rsidP="009566EC">
      <w:pPr>
        <w:spacing w:line="360" w:lineRule="auto"/>
        <w:rPr>
          <w:rFonts w:ascii="Times New Roman" w:hAnsi="Times New Roman"/>
          <w:sz w:val="24"/>
          <w:szCs w:val="24"/>
        </w:rPr>
      </w:pPr>
    </w:p>
    <w:p w14:paraId="62AC52F2" w14:textId="77777777" w:rsidR="009566EC"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 xml:space="preserve">Tomando en cuenta el número de reactivos de cada área, ¿Cuál de ellas tiene 50% o más de respuestas marcadas como </w:t>
      </w:r>
      <w:r w:rsidRPr="000A1763">
        <w:rPr>
          <w:rFonts w:ascii="Times New Roman" w:hAnsi="Times New Roman"/>
          <w:b/>
          <w:sz w:val="24"/>
          <w:szCs w:val="24"/>
        </w:rPr>
        <w:t>Falso (F)</w:t>
      </w:r>
      <w:r w:rsidR="00926899">
        <w:rPr>
          <w:rFonts w:ascii="Times New Roman" w:hAnsi="Times New Roman"/>
          <w:b/>
          <w:sz w:val="24"/>
          <w:szCs w:val="24"/>
        </w:rPr>
        <w:t xml:space="preserve"> </w:t>
      </w:r>
      <w:r w:rsidR="00926899" w:rsidRPr="00926899">
        <w:rPr>
          <w:rFonts w:ascii="Times New Roman" w:hAnsi="Times New Roman"/>
          <w:sz w:val="24"/>
          <w:szCs w:val="24"/>
        </w:rPr>
        <w:t>y de respuestas</w:t>
      </w:r>
      <w:r w:rsidR="00926899">
        <w:rPr>
          <w:rFonts w:ascii="Times New Roman" w:hAnsi="Times New Roman"/>
          <w:sz w:val="24"/>
          <w:szCs w:val="24"/>
        </w:rPr>
        <w:t xml:space="preserve"> </w:t>
      </w:r>
      <w:r w:rsidR="00926899" w:rsidRPr="00926899">
        <w:rPr>
          <w:rFonts w:ascii="Times New Roman" w:hAnsi="Times New Roman"/>
          <w:b/>
          <w:sz w:val="24"/>
          <w:szCs w:val="24"/>
        </w:rPr>
        <w:t>A</w:t>
      </w:r>
      <w:r w:rsidR="00926899">
        <w:rPr>
          <w:rFonts w:ascii="Times New Roman" w:hAnsi="Times New Roman"/>
          <w:sz w:val="24"/>
          <w:szCs w:val="24"/>
        </w:rPr>
        <w:t xml:space="preserve">lgunas </w:t>
      </w:r>
      <w:r w:rsidR="00926899" w:rsidRPr="00926899">
        <w:rPr>
          <w:rFonts w:ascii="Times New Roman" w:hAnsi="Times New Roman"/>
          <w:b/>
          <w:sz w:val="24"/>
          <w:szCs w:val="24"/>
        </w:rPr>
        <w:t>V</w:t>
      </w:r>
      <w:r w:rsidR="00926899">
        <w:rPr>
          <w:rFonts w:ascii="Times New Roman" w:hAnsi="Times New Roman"/>
          <w:sz w:val="24"/>
          <w:szCs w:val="24"/>
        </w:rPr>
        <w:t>eces?</w:t>
      </w:r>
      <w:r w:rsidRPr="000A1763">
        <w:rPr>
          <w:rFonts w:ascii="Times New Roman" w:hAnsi="Times New Roman"/>
          <w:sz w:val="24"/>
          <w:szCs w:val="24"/>
        </w:rPr>
        <w:t xml:space="preserve"> Escribe una </w:t>
      </w:r>
      <w:r w:rsidRPr="00926899">
        <w:rPr>
          <w:rFonts w:ascii="Times New Roman" w:hAnsi="Times New Roman"/>
          <w:b/>
          <w:sz w:val="24"/>
          <w:szCs w:val="24"/>
        </w:rPr>
        <w:t>X</w:t>
      </w:r>
      <w:r w:rsidRPr="000A1763">
        <w:rPr>
          <w:rFonts w:ascii="Times New Roman" w:hAnsi="Times New Roman"/>
          <w:sz w:val="24"/>
          <w:szCs w:val="24"/>
        </w:rPr>
        <w:t xml:space="preserve"> en los espacios correspondientes de las áreas que presenten 50% o más de respuestas marcadas como </w:t>
      </w:r>
      <w:r w:rsidRPr="00926899">
        <w:rPr>
          <w:rFonts w:ascii="Times New Roman" w:hAnsi="Times New Roman"/>
          <w:b/>
          <w:sz w:val="24"/>
          <w:szCs w:val="24"/>
        </w:rPr>
        <w:t>F</w:t>
      </w:r>
      <w:r w:rsidR="00926899">
        <w:rPr>
          <w:rFonts w:ascii="Times New Roman" w:hAnsi="Times New Roman"/>
          <w:b/>
          <w:sz w:val="24"/>
          <w:szCs w:val="24"/>
        </w:rPr>
        <w:t xml:space="preserve"> </w:t>
      </w:r>
      <w:r w:rsidR="00926899">
        <w:rPr>
          <w:rFonts w:ascii="Times New Roman" w:hAnsi="Times New Roman"/>
          <w:sz w:val="24"/>
          <w:szCs w:val="24"/>
        </w:rPr>
        <w:t xml:space="preserve">o </w:t>
      </w:r>
      <w:r w:rsidR="00926899" w:rsidRPr="00926899">
        <w:rPr>
          <w:rFonts w:ascii="Times New Roman" w:hAnsi="Times New Roman"/>
          <w:b/>
          <w:sz w:val="24"/>
          <w:szCs w:val="24"/>
        </w:rPr>
        <w:t>AV</w:t>
      </w:r>
      <w:r w:rsidRPr="000A1763">
        <w:rPr>
          <w:rFonts w:ascii="Times New Roman" w:hAnsi="Times New Roman"/>
          <w:sz w:val="24"/>
          <w:szCs w:val="24"/>
        </w:rPr>
        <w:t>; estas son las que debes poner mayor atención y mejorar.</w:t>
      </w:r>
    </w:p>
    <w:p w14:paraId="07F6F17F" w14:textId="77777777" w:rsidR="009566EC" w:rsidRDefault="009566EC" w:rsidP="009566EC">
      <w:pPr>
        <w:spacing w:line="360" w:lineRule="auto"/>
        <w:jc w:val="both"/>
        <w:rPr>
          <w:rFonts w:ascii="Times New Roman" w:hAnsi="Times New Roman"/>
          <w:sz w:val="24"/>
          <w:szCs w:val="24"/>
        </w:rPr>
      </w:pPr>
    </w:p>
    <w:p w14:paraId="279B57F9" w14:textId="77777777" w:rsidR="009566EC" w:rsidRPr="000A1763" w:rsidRDefault="009566EC" w:rsidP="009566EC">
      <w:pPr>
        <w:spacing w:line="360" w:lineRule="auto"/>
        <w:jc w:val="both"/>
        <w:rPr>
          <w:rFonts w:ascii="Times New Roman" w:hAnsi="Times New Roman"/>
          <w:sz w:val="24"/>
          <w:szCs w:val="24"/>
        </w:rPr>
      </w:pPr>
    </w:p>
    <w:p w14:paraId="0D8AC633" w14:textId="77777777" w:rsidR="009566EC" w:rsidRDefault="009566EC" w:rsidP="009566EC">
      <w:pPr>
        <w:spacing w:line="360" w:lineRule="auto"/>
        <w:jc w:val="both"/>
        <w:rPr>
          <w:rFonts w:ascii="Times New Roman" w:hAnsi="Times New Roman"/>
          <w:sz w:val="24"/>
          <w:szCs w:val="24"/>
        </w:rPr>
      </w:pPr>
    </w:p>
    <w:p w14:paraId="1FE244BB" w14:textId="77777777" w:rsidR="009566EC" w:rsidRPr="009566EC" w:rsidRDefault="009566EC" w:rsidP="009566EC">
      <w:pPr>
        <w:spacing w:line="360" w:lineRule="auto"/>
        <w:jc w:val="center"/>
        <w:rPr>
          <w:rFonts w:ascii="Times New Roman" w:hAnsi="Times New Roman"/>
          <w:b/>
          <w:sz w:val="32"/>
          <w:szCs w:val="24"/>
        </w:rPr>
      </w:pPr>
      <w:r w:rsidRPr="009566EC">
        <w:rPr>
          <w:rFonts w:ascii="Times New Roman" w:hAnsi="Times New Roman"/>
          <w:b/>
          <w:sz w:val="32"/>
          <w:szCs w:val="24"/>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073"/>
      </w:tblGrid>
      <w:tr w:rsidR="009566EC" w:rsidRPr="00E115A3" w14:paraId="430B0E2C" w14:textId="77777777" w:rsidTr="00926899">
        <w:trPr>
          <w:trHeight w:val="469"/>
        </w:trPr>
        <w:tc>
          <w:tcPr>
            <w:tcW w:w="7905" w:type="dxa"/>
          </w:tcPr>
          <w:p w14:paraId="4673883C" w14:textId="77777777" w:rsidR="009566EC" w:rsidRPr="00E115A3" w:rsidRDefault="009566EC" w:rsidP="00E115A3">
            <w:pPr>
              <w:spacing w:after="0" w:line="360" w:lineRule="auto"/>
              <w:jc w:val="center"/>
              <w:rPr>
                <w:rFonts w:ascii="Times New Roman" w:hAnsi="Times New Roman"/>
                <w:b/>
                <w:sz w:val="24"/>
                <w:szCs w:val="24"/>
              </w:rPr>
            </w:pPr>
            <w:r w:rsidRPr="00E115A3">
              <w:rPr>
                <w:rFonts w:ascii="Times New Roman" w:hAnsi="Times New Roman"/>
                <w:b/>
                <w:sz w:val="24"/>
                <w:szCs w:val="24"/>
              </w:rPr>
              <w:t>ÁREAS</w:t>
            </w:r>
          </w:p>
        </w:tc>
        <w:tc>
          <w:tcPr>
            <w:tcW w:w="1073" w:type="dxa"/>
          </w:tcPr>
          <w:p w14:paraId="593E3884" w14:textId="77777777" w:rsidR="009566EC" w:rsidRPr="00E115A3" w:rsidRDefault="009566EC" w:rsidP="00E115A3">
            <w:pPr>
              <w:spacing w:after="0" w:line="360" w:lineRule="auto"/>
              <w:jc w:val="center"/>
              <w:rPr>
                <w:rFonts w:ascii="Times New Roman" w:hAnsi="Times New Roman"/>
                <w:b/>
                <w:sz w:val="24"/>
                <w:szCs w:val="24"/>
              </w:rPr>
            </w:pPr>
            <w:r w:rsidRPr="00E115A3">
              <w:rPr>
                <w:rFonts w:ascii="Times New Roman" w:hAnsi="Times New Roman"/>
                <w:b/>
                <w:sz w:val="24"/>
                <w:szCs w:val="24"/>
              </w:rPr>
              <w:t>X</w:t>
            </w:r>
          </w:p>
        </w:tc>
      </w:tr>
      <w:tr w:rsidR="009566EC" w:rsidRPr="00E115A3" w14:paraId="1FF0EBB8" w14:textId="77777777" w:rsidTr="00926899">
        <w:trPr>
          <w:trHeight w:val="485"/>
        </w:trPr>
        <w:tc>
          <w:tcPr>
            <w:tcW w:w="7905" w:type="dxa"/>
          </w:tcPr>
          <w:p w14:paraId="1A2B8F3E" w14:textId="77777777" w:rsidR="009566EC" w:rsidRPr="00E115A3" w:rsidRDefault="009566EC" w:rsidP="00E115A3">
            <w:pPr>
              <w:pStyle w:val="ListParagraph"/>
              <w:numPr>
                <w:ilvl w:val="0"/>
                <w:numId w:val="2"/>
              </w:numPr>
              <w:spacing w:line="360" w:lineRule="auto"/>
              <w:rPr>
                <w:rFonts w:ascii="Times New Roman" w:hAnsi="Times New Roman"/>
                <w:sz w:val="24"/>
                <w:szCs w:val="24"/>
              </w:rPr>
            </w:pPr>
            <w:r w:rsidRPr="00E115A3">
              <w:rPr>
                <w:rFonts w:ascii="Times New Roman" w:hAnsi="Times New Roman"/>
                <w:sz w:val="24"/>
                <w:szCs w:val="24"/>
              </w:rPr>
              <w:t>Actitud ante el Aprendizaje (AA)                               (2 o +)</w:t>
            </w:r>
          </w:p>
        </w:tc>
        <w:tc>
          <w:tcPr>
            <w:tcW w:w="1073" w:type="dxa"/>
          </w:tcPr>
          <w:p w14:paraId="14230E86"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735D873B" w14:textId="77777777" w:rsidTr="00926899">
        <w:trPr>
          <w:trHeight w:val="449"/>
        </w:trPr>
        <w:tc>
          <w:tcPr>
            <w:tcW w:w="7905" w:type="dxa"/>
          </w:tcPr>
          <w:p w14:paraId="788FBECB"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n-US"/>
              </w:rPr>
            </w:pPr>
            <w:r w:rsidRPr="00E115A3">
              <w:rPr>
                <w:rFonts w:ascii="Times New Roman" w:hAnsi="Times New Roman"/>
                <w:sz w:val="24"/>
                <w:szCs w:val="24"/>
              </w:rPr>
              <w:t>Factores</w:t>
            </w:r>
            <w:r w:rsidRPr="00E115A3">
              <w:rPr>
                <w:rFonts w:ascii="Times New Roman" w:hAnsi="Times New Roman"/>
                <w:sz w:val="24"/>
                <w:szCs w:val="24"/>
                <w:lang w:val="en-US"/>
              </w:rPr>
              <w:t xml:space="preserve"> </w:t>
            </w:r>
            <w:r w:rsidRPr="00E115A3">
              <w:rPr>
                <w:rFonts w:ascii="Times New Roman" w:hAnsi="Times New Roman"/>
                <w:sz w:val="24"/>
                <w:szCs w:val="24"/>
              </w:rPr>
              <w:t>Ambientales</w:t>
            </w:r>
            <w:r w:rsidRPr="00E115A3">
              <w:rPr>
                <w:rFonts w:ascii="Times New Roman" w:hAnsi="Times New Roman"/>
                <w:sz w:val="24"/>
                <w:szCs w:val="24"/>
                <w:lang w:val="en-US"/>
              </w:rPr>
              <w:t xml:space="preserve">         (FA)                               </w:t>
            </w:r>
            <w:r w:rsidR="00926899">
              <w:rPr>
                <w:rFonts w:ascii="Times New Roman" w:hAnsi="Times New Roman"/>
                <w:sz w:val="24"/>
                <w:szCs w:val="24"/>
                <w:lang w:val="en-US"/>
              </w:rPr>
              <w:t xml:space="preserve">  </w:t>
            </w:r>
            <w:r w:rsidRPr="00E115A3">
              <w:rPr>
                <w:rFonts w:ascii="Times New Roman" w:hAnsi="Times New Roman"/>
                <w:sz w:val="24"/>
                <w:szCs w:val="24"/>
                <w:lang w:val="en-US"/>
              </w:rPr>
              <w:t>(2 o +)</w:t>
            </w:r>
          </w:p>
        </w:tc>
        <w:tc>
          <w:tcPr>
            <w:tcW w:w="1073" w:type="dxa"/>
          </w:tcPr>
          <w:p w14:paraId="3D97607E" w14:textId="77777777" w:rsidR="009566EC" w:rsidRPr="00E115A3" w:rsidRDefault="009566EC" w:rsidP="00E115A3">
            <w:pPr>
              <w:spacing w:after="0" w:line="360" w:lineRule="auto"/>
              <w:rPr>
                <w:rFonts w:ascii="Times New Roman" w:hAnsi="Times New Roman"/>
                <w:sz w:val="24"/>
                <w:szCs w:val="24"/>
                <w:lang w:val="en-US"/>
              </w:rPr>
            </w:pPr>
          </w:p>
        </w:tc>
      </w:tr>
      <w:tr w:rsidR="009566EC" w:rsidRPr="00E115A3" w14:paraId="55EB7641" w14:textId="77777777" w:rsidTr="00926899">
        <w:trPr>
          <w:trHeight w:val="409"/>
        </w:trPr>
        <w:tc>
          <w:tcPr>
            <w:tcW w:w="7905" w:type="dxa"/>
          </w:tcPr>
          <w:p w14:paraId="6619CAE2" w14:textId="77777777" w:rsidR="009566EC" w:rsidRPr="00E115A3" w:rsidRDefault="009566EC" w:rsidP="00E115A3">
            <w:pPr>
              <w:pStyle w:val="NoSpacing"/>
              <w:numPr>
                <w:ilvl w:val="0"/>
                <w:numId w:val="2"/>
              </w:numPr>
              <w:spacing w:line="360" w:lineRule="auto"/>
              <w:rPr>
                <w:rFonts w:ascii="Times New Roman" w:hAnsi="Times New Roman"/>
                <w:sz w:val="24"/>
                <w:szCs w:val="24"/>
              </w:rPr>
            </w:pPr>
            <w:r w:rsidRPr="00E115A3">
              <w:rPr>
                <w:rFonts w:ascii="Times New Roman" w:hAnsi="Times New Roman"/>
                <w:sz w:val="24"/>
                <w:szCs w:val="24"/>
              </w:rPr>
              <w:t xml:space="preserve">Organización para el Estudio (OE)                           </w:t>
            </w:r>
            <w:r w:rsidR="00926899">
              <w:rPr>
                <w:rFonts w:ascii="Times New Roman" w:hAnsi="Times New Roman"/>
                <w:sz w:val="24"/>
                <w:szCs w:val="24"/>
              </w:rPr>
              <w:t xml:space="preserve">  </w:t>
            </w:r>
            <w:r w:rsidRPr="00E115A3">
              <w:rPr>
                <w:rFonts w:ascii="Times New Roman" w:hAnsi="Times New Roman"/>
                <w:sz w:val="24"/>
                <w:szCs w:val="24"/>
              </w:rPr>
              <w:t>(3 o +)</w:t>
            </w:r>
          </w:p>
        </w:tc>
        <w:tc>
          <w:tcPr>
            <w:tcW w:w="1073" w:type="dxa"/>
          </w:tcPr>
          <w:p w14:paraId="06892209"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77482F03" w14:textId="77777777" w:rsidTr="00926899">
        <w:trPr>
          <w:trHeight w:val="385"/>
        </w:trPr>
        <w:tc>
          <w:tcPr>
            <w:tcW w:w="7905" w:type="dxa"/>
            <w:vAlign w:val="center"/>
          </w:tcPr>
          <w:p w14:paraId="4524844A" w14:textId="77777777" w:rsidR="00926899" w:rsidRDefault="009566EC" w:rsidP="00926899">
            <w:pPr>
              <w:pStyle w:val="ListParagraph"/>
              <w:numPr>
                <w:ilvl w:val="0"/>
                <w:numId w:val="2"/>
              </w:numPr>
              <w:spacing w:after="0" w:line="240" w:lineRule="auto"/>
              <w:rPr>
                <w:rFonts w:ascii="Times New Roman" w:hAnsi="Times New Roman"/>
                <w:sz w:val="24"/>
                <w:szCs w:val="24"/>
              </w:rPr>
            </w:pPr>
            <w:r w:rsidRPr="00E115A3">
              <w:rPr>
                <w:rFonts w:ascii="Times New Roman" w:hAnsi="Times New Roman"/>
                <w:sz w:val="24"/>
                <w:szCs w:val="24"/>
              </w:rPr>
              <w:t xml:space="preserve">Método para Comprensión de un </w:t>
            </w:r>
            <w:r w:rsidRPr="00926899">
              <w:rPr>
                <w:rFonts w:ascii="Times New Roman" w:hAnsi="Times New Roman"/>
                <w:sz w:val="24"/>
                <w:szCs w:val="24"/>
              </w:rPr>
              <w:t>Contenido</w:t>
            </w:r>
            <w:r w:rsidR="00926899">
              <w:rPr>
                <w:rFonts w:ascii="Times New Roman" w:hAnsi="Times New Roman"/>
                <w:sz w:val="24"/>
                <w:szCs w:val="24"/>
              </w:rPr>
              <w:t xml:space="preserve">              </w:t>
            </w:r>
            <w:r w:rsidR="00926899" w:rsidRPr="00926899">
              <w:rPr>
                <w:rFonts w:ascii="Times New Roman" w:hAnsi="Times New Roman"/>
                <w:sz w:val="24"/>
                <w:szCs w:val="24"/>
              </w:rPr>
              <w:t>(3 o +)</w:t>
            </w:r>
          </w:p>
          <w:p w14:paraId="24F3DB35" w14:textId="77777777" w:rsidR="009566EC" w:rsidRPr="00926899" w:rsidRDefault="009566EC" w:rsidP="00926899">
            <w:pPr>
              <w:pStyle w:val="ListParagraph"/>
              <w:spacing w:after="0" w:line="240" w:lineRule="auto"/>
              <w:ind w:left="1080"/>
              <w:rPr>
                <w:rFonts w:ascii="Times New Roman" w:hAnsi="Times New Roman"/>
                <w:sz w:val="24"/>
                <w:szCs w:val="24"/>
              </w:rPr>
            </w:pPr>
            <w:r w:rsidRPr="00926899">
              <w:rPr>
                <w:rFonts w:ascii="Times New Roman" w:hAnsi="Times New Roman"/>
                <w:sz w:val="24"/>
                <w:szCs w:val="24"/>
              </w:rPr>
              <w:t xml:space="preserve"> (MCC)                                                      </w:t>
            </w:r>
          </w:p>
        </w:tc>
        <w:tc>
          <w:tcPr>
            <w:tcW w:w="1073" w:type="dxa"/>
          </w:tcPr>
          <w:p w14:paraId="3A2D4F4E"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33243F07" w14:textId="77777777" w:rsidTr="00926899">
        <w:trPr>
          <w:trHeight w:val="452"/>
        </w:trPr>
        <w:tc>
          <w:tcPr>
            <w:tcW w:w="7905" w:type="dxa"/>
          </w:tcPr>
          <w:p w14:paraId="27407177" w14:textId="77777777" w:rsidR="009566EC" w:rsidRPr="00E115A3" w:rsidRDefault="009566EC" w:rsidP="00E115A3">
            <w:pPr>
              <w:pStyle w:val="ListParagraph"/>
              <w:numPr>
                <w:ilvl w:val="0"/>
                <w:numId w:val="2"/>
              </w:numPr>
              <w:spacing w:line="360" w:lineRule="auto"/>
              <w:rPr>
                <w:rFonts w:ascii="Times New Roman" w:hAnsi="Times New Roman"/>
                <w:sz w:val="24"/>
                <w:szCs w:val="24"/>
              </w:rPr>
            </w:pPr>
            <w:r w:rsidRPr="00E115A3">
              <w:rPr>
                <w:rFonts w:ascii="Times New Roman" w:hAnsi="Times New Roman"/>
                <w:sz w:val="24"/>
                <w:szCs w:val="24"/>
              </w:rPr>
              <w:t xml:space="preserve">Comprensión de Lectura         (CL)                          </w:t>
            </w:r>
            <w:r w:rsidR="00926899">
              <w:rPr>
                <w:rFonts w:ascii="Times New Roman" w:hAnsi="Times New Roman"/>
                <w:sz w:val="24"/>
                <w:szCs w:val="24"/>
              </w:rPr>
              <w:t xml:space="preserve">  </w:t>
            </w:r>
            <w:r w:rsidRPr="00E115A3">
              <w:rPr>
                <w:rFonts w:ascii="Times New Roman" w:hAnsi="Times New Roman"/>
                <w:sz w:val="24"/>
                <w:szCs w:val="24"/>
              </w:rPr>
              <w:t>(3 o +)</w:t>
            </w:r>
          </w:p>
        </w:tc>
        <w:tc>
          <w:tcPr>
            <w:tcW w:w="1073" w:type="dxa"/>
          </w:tcPr>
          <w:p w14:paraId="6E4DA0F1"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50458BD1" w14:textId="77777777" w:rsidTr="00926899">
        <w:trPr>
          <w:trHeight w:val="418"/>
        </w:trPr>
        <w:tc>
          <w:tcPr>
            <w:tcW w:w="7905" w:type="dxa"/>
          </w:tcPr>
          <w:p w14:paraId="1092C497"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n-US"/>
              </w:rPr>
            </w:pPr>
            <w:r w:rsidRPr="00E115A3">
              <w:rPr>
                <w:rFonts w:ascii="Times New Roman" w:hAnsi="Times New Roman"/>
                <w:sz w:val="24"/>
                <w:szCs w:val="24"/>
                <w:lang w:val="es-ES"/>
              </w:rPr>
              <w:t>Estrategia</w:t>
            </w:r>
            <w:r w:rsidRPr="00E115A3">
              <w:rPr>
                <w:rFonts w:ascii="Times New Roman" w:hAnsi="Times New Roman"/>
                <w:sz w:val="24"/>
                <w:szCs w:val="24"/>
                <w:lang w:val="en-US"/>
              </w:rPr>
              <w:t xml:space="preserve"> - </w:t>
            </w:r>
            <w:r w:rsidRPr="00E115A3">
              <w:rPr>
                <w:rFonts w:ascii="Times New Roman" w:hAnsi="Times New Roman"/>
                <w:sz w:val="24"/>
                <w:szCs w:val="24"/>
                <w:lang w:val="es-ES"/>
              </w:rPr>
              <w:t>Esquema</w:t>
            </w:r>
            <w:r w:rsidRPr="00E115A3">
              <w:rPr>
                <w:rFonts w:ascii="Times New Roman" w:hAnsi="Times New Roman"/>
                <w:sz w:val="24"/>
                <w:szCs w:val="24"/>
                <w:lang w:val="en-US"/>
              </w:rPr>
              <w:t xml:space="preserve">  (EE)                                      </w:t>
            </w:r>
            <w:r w:rsidR="00926899">
              <w:rPr>
                <w:rFonts w:ascii="Times New Roman" w:hAnsi="Times New Roman"/>
                <w:sz w:val="24"/>
                <w:szCs w:val="24"/>
                <w:lang w:val="en-US"/>
              </w:rPr>
              <w:t xml:space="preserve">   </w:t>
            </w:r>
            <w:r w:rsidRPr="00E115A3">
              <w:rPr>
                <w:rFonts w:ascii="Times New Roman" w:hAnsi="Times New Roman"/>
                <w:sz w:val="24"/>
                <w:szCs w:val="24"/>
                <w:lang w:val="en-US"/>
              </w:rPr>
              <w:t xml:space="preserve">(3 o +)                </w:t>
            </w:r>
          </w:p>
        </w:tc>
        <w:tc>
          <w:tcPr>
            <w:tcW w:w="1073" w:type="dxa"/>
          </w:tcPr>
          <w:p w14:paraId="698C8E8C" w14:textId="77777777" w:rsidR="009566EC" w:rsidRPr="00E115A3" w:rsidRDefault="009566EC" w:rsidP="00E115A3">
            <w:pPr>
              <w:spacing w:after="0" w:line="360" w:lineRule="auto"/>
              <w:rPr>
                <w:rFonts w:ascii="Times New Roman" w:hAnsi="Times New Roman"/>
                <w:sz w:val="24"/>
                <w:szCs w:val="24"/>
                <w:lang w:val="en-US"/>
              </w:rPr>
            </w:pPr>
          </w:p>
        </w:tc>
      </w:tr>
      <w:tr w:rsidR="009566EC" w:rsidRPr="00E115A3" w14:paraId="2A2FA2B8" w14:textId="77777777" w:rsidTr="00926899">
        <w:trPr>
          <w:trHeight w:val="304"/>
        </w:trPr>
        <w:tc>
          <w:tcPr>
            <w:tcW w:w="7905" w:type="dxa"/>
          </w:tcPr>
          <w:p w14:paraId="1711AD8A" w14:textId="77777777" w:rsidR="009566EC" w:rsidRPr="00E115A3" w:rsidRDefault="009566EC" w:rsidP="00E115A3">
            <w:pPr>
              <w:pStyle w:val="ListParagraph"/>
              <w:numPr>
                <w:ilvl w:val="0"/>
                <w:numId w:val="2"/>
              </w:numPr>
              <w:spacing w:line="360" w:lineRule="auto"/>
              <w:rPr>
                <w:rFonts w:ascii="Times New Roman" w:hAnsi="Times New Roman"/>
                <w:sz w:val="24"/>
                <w:szCs w:val="24"/>
              </w:rPr>
            </w:pPr>
            <w:r w:rsidRPr="00E115A3">
              <w:rPr>
                <w:rFonts w:ascii="Times New Roman" w:hAnsi="Times New Roman"/>
                <w:sz w:val="24"/>
                <w:szCs w:val="24"/>
                <w:lang w:val="es-ES"/>
              </w:rPr>
              <w:t>Estrategia</w:t>
            </w:r>
            <w:r w:rsidRPr="00E115A3">
              <w:rPr>
                <w:rFonts w:ascii="Times New Roman" w:hAnsi="Times New Roman"/>
                <w:sz w:val="24"/>
                <w:szCs w:val="24"/>
                <w:lang w:val="en-US"/>
              </w:rPr>
              <w:t xml:space="preserve"> - </w:t>
            </w:r>
            <w:r w:rsidRPr="00E115A3">
              <w:rPr>
                <w:rFonts w:ascii="Times New Roman" w:hAnsi="Times New Roman"/>
                <w:sz w:val="24"/>
                <w:szCs w:val="24"/>
              </w:rPr>
              <w:t>Resumen  (ER)</w:t>
            </w:r>
            <w:r w:rsidRPr="00E115A3">
              <w:rPr>
                <w:rFonts w:ascii="Times New Roman" w:hAnsi="Times New Roman"/>
                <w:sz w:val="24"/>
                <w:szCs w:val="24"/>
                <w:lang w:val="en-US"/>
              </w:rPr>
              <w:t xml:space="preserve">      </w:t>
            </w:r>
            <w:r w:rsidR="00926899">
              <w:rPr>
                <w:rFonts w:ascii="Times New Roman" w:hAnsi="Times New Roman"/>
                <w:sz w:val="24"/>
                <w:szCs w:val="24"/>
                <w:lang w:val="en-US"/>
              </w:rPr>
              <w:t xml:space="preserve">                            </w:t>
            </w:r>
            <w:r w:rsidRPr="00E115A3">
              <w:rPr>
                <w:rFonts w:ascii="Times New Roman" w:hAnsi="Times New Roman"/>
                <w:sz w:val="24"/>
                <w:szCs w:val="24"/>
                <w:lang w:val="en-US"/>
              </w:rPr>
              <w:t>(3 o +)</w:t>
            </w:r>
          </w:p>
        </w:tc>
        <w:tc>
          <w:tcPr>
            <w:tcW w:w="1073" w:type="dxa"/>
          </w:tcPr>
          <w:p w14:paraId="1C3B4E18"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7E1EA7FE" w14:textId="77777777" w:rsidTr="00926899">
        <w:trPr>
          <w:trHeight w:val="435"/>
        </w:trPr>
        <w:tc>
          <w:tcPr>
            <w:tcW w:w="7905" w:type="dxa"/>
          </w:tcPr>
          <w:p w14:paraId="008248EF"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s-ES"/>
              </w:rPr>
            </w:pPr>
            <w:r w:rsidRPr="00E115A3">
              <w:rPr>
                <w:rFonts w:ascii="Times New Roman" w:hAnsi="Times New Roman"/>
                <w:sz w:val="24"/>
                <w:szCs w:val="24"/>
              </w:rPr>
              <w:t xml:space="preserve">Estrategia </w:t>
            </w:r>
            <w:r w:rsidRPr="00E115A3">
              <w:rPr>
                <w:rFonts w:ascii="Times New Roman" w:hAnsi="Times New Roman"/>
                <w:sz w:val="24"/>
                <w:szCs w:val="24"/>
              </w:rPr>
              <w:softHyphen/>
            </w:r>
            <w:r w:rsidRPr="00E115A3">
              <w:rPr>
                <w:rFonts w:ascii="Times New Roman" w:hAnsi="Times New Roman"/>
                <w:sz w:val="24"/>
                <w:szCs w:val="24"/>
              </w:rPr>
              <w:softHyphen/>
              <w:t>– Mapa Concep</w:t>
            </w:r>
            <w:r w:rsidR="00926899">
              <w:rPr>
                <w:rFonts w:ascii="Times New Roman" w:hAnsi="Times New Roman"/>
                <w:sz w:val="24"/>
                <w:szCs w:val="24"/>
              </w:rPr>
              <w:t xml:space="preserve">tual (EMC)                 </w:t>
            </w:r>
            <w:r w:rsidRPr="00E115A3">
              <w:rPr>
                <w:rFonts w:ascii="Times New Roman" w:hAnsi="Times New Roman"/>
                <w:sz w:val="24"/>
                <w:szCs w:val="24"/>
              </w:rPr>
              <w:t xml:space="preserve">(3 o +)       </w:t>
            </w:r>
          </w:p>
        </w:tc>
        <w:tc>
          <w:tcPr>
            <w:tcW w:w="1073" w:type="dxa"/>
          </w:tcPr>
          <w:p w14:paraId="2134B55E"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1707AE71" w14:textId="77777777" w:rsidTr="00926899">
        <w:trPr>
          <w:trHeight w:val="485"/>
        </w:trPr>
        <w:tc>
          <w:tcPr>
            <w:tcW w:w="7905" w:type="dxa"/>
          </w:tcPr>
          <w:p w14:paraId="791FC699" w14:textId="77777777" w:rsidR="009566EC" w:rsidRPr="00E115A3" w:rsidRDefault="009566EC" w:rsidP="00E115A3">
            <w:pPr>
              <w:pStyle w:val="ListParagraph"/>
              <w:numPr>
                <w:ilvl w:val="0"/>
                <w:numId w:val="2"/>
              </w:numPr>
              <w:spacing w:line="360" w:lineRule="auto"/>
              <w:rPr>
                <w:rFonts w:ascii="Times New Roman" w:hAnsi="Times New Roman"/>
                <w:sz w:val="24"/>
                <w:szCs w:val="24"/>
              </w:rPr>
            </w:pPr>
            <w:r w:rsidRPr="00E115A3">
              <w:rPr>
                <w:rFonts w:ascii="Times New Roman" w:hAnsi="Times New Roman"/>
                <w:sz w:val="24"/>
                <w:szCs w:val="24"/>
              </w:rPr>
              <w:t>Estrategia Mapa Mental (EMM)                                (4 o +)</w:t>
            </w:r>
          </w:p>
        </w:tc>
        <w:tc>
          <w:tcPr>
            <w:tcW w:w="1073" w:type="dxa"/>
          </w:tcPr>
          <w:p w14:paraId="5312E5D3"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3A44A872" w14:textId="77777777" w:rsidTr="00926899">
        <w:trPr>
          <w:trHeight w:val="368"/>
        </w:trPr>
        <w:tc>
          <w:tcPr>
            <w:tcW w:w="7905" w:type="dxa"/>
          </w:tcPr>
          <w:p w14:paraId="1CBBCFEA"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n-US"/>
              </w:rPr>
            </w:pPr>
            <w:r w:rsidRPr="00E115A3">
              <w:rPr>
                <w:rFonts w:ascii="Times New Roman" w:hAnsi="Times New Roman"/>
                <w:sz w:val="24"/>
                <w:szCs w:val="24"/>
              </w:rPr>
              <w:t>Memoria</w:t>
            </w:r>
            <w:r w:rsidRPr="00E115A3">
              <w:rPr>
                <w:rFonts w:ascii="Times New Roman" w:hAnsi="Times New Roman"/>
                <w:sz w:val="24"/>
                <w:szCs w:val="24"/>
                <w:lang w:val="en-US"/>
              </w:rPr>
              <w:t xml:space="preserve"> (M)                                                             </w:t>
            </w:r>
            <w:r w:rsidR="00926899">
              <w:rPr>
                <w:rFonts w:ascii="Times New Roman" w:hAnsi="Times New Roman"/>
                <w:sz w:val="24"/>
                <w:szCs w:val="24"/>
                <w:lang w:val="en-US"/>
              </w:rPr>
              <w:t xml:space="preserve"> </w:t>
            </w:r>
            <w:r w:rsidRPr="00E115A3">
              <w:rPr>
                <w:rFonts w:ascii="Times New Roman" w:hAnsi="Times New Roman"/>
                <w:sz w:val="24"/>
                <w:szCs w:val="24"/>
                <w:lang w:val="en-US"/>
              </w:rPr>
              <w:t xml:space="preserve">(2 o +)                                         </w:t>
            </w:r>
          </w:p>
        </w:tc>
        <w:tc>
          <w:tcPr>
            <w:tcW w:w="1073" w:type="dxa"/>
          </w:tcPr>
          <w:p w14:paraId="6C23F396" w14:textId="77777777" w:rsidR="009566EC" w:rsidRPr="00E115A3" w:rsidRDefault="009566EC" w:rsidP="00E115A3">
            <w:pPr>
              <w:spacing w:after="0" w:line="360" w:lineRule="auto"/>
              <w:rPr>
                <w:rFonts w:ascii="Times New Roman" w:hAnsi="Times New Roman"/>
                <w:sz w:val="24"/>
                <w:szCs w:val="24"/>
                <w:lang w:val="en-US"/>
              </w:rPr>
            </w:pPr>
          </w:p>
        </w:tc>
      </w:tr>
      <w:tr w:rsidR="009566EC" w:rsidRPr="00E115A3" w14:paraId="33A553AD" w14:textId="77777777" w:rsidTr="00926899">
        <w:trPr>
          <w:trHeight w:val="385"/>
        </w:trPr>
        <w:tc>
          <w:tcPr>
            <w:tcW w:w="7905" w:type="dxa"/>
          </w:tcPr>
          <w:p w14:paraId="76FEE711"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n-US"/>
              </w:rPr>
            </w:pPr>
            <w:r w:rsidRPr="00E115A3">
              <w:rPr>
                <w:rFonts w:ascii="Times New Roman" w:hAnsi="Times New Roman"/>
                <w:sz w:val="24"/>
                <w:szCs w:val="24"/>
              </w:rPr>
              <w:t>Atención</w:t>
            </w:r>
            <w:r w:rsidRPr="00E115A3">
              <w:rPr>
                <w:rFonts w:ascii="Times New Roman" w:hAnsi="Times New Roman"/>
                <w:sz w:val="24"/>
                <w:szCs w:val="24"/>
                <w:lang w:val="en-US"/>
              </w:rPr>
              <w:t xml:space="preserve"> / </w:t>
            </w:r>
            <w:r w:rsidRPr="00E115A3">
              <w:rPr>
                <w:rFonts w:ascii="Times New Roman" w:hAnsi="Times New Roman"/>
                <w:sz w:val="24"/>
                <w:szCs w:val="24"/>
              </w:rPr>
              <w:t>Concentración</w:t>
            </w:r>
            <w:r w:rsidRPr="00E115A3">
              <w:rPr>
                <w:rFonts w:ascii="Times New Roman" w:hAnsi="Times New Roman"/>
                <w:sz w:val="24"/>
                <w:szCs w:val="24"/>
                <w:lang w:val="en-US"/>
              </w:rPr>
              <w:t xml:space="preserve">  (ATC)                              (2 o +)</w:t>
            </w:r>
          </w:p>
        </w:tc>
        <w:tc>
          <w:tcPr>
            <w:tcW w:w="1073" w:type="dxa"/>
          </w:tcPr>
          <w:p w14:paraId="2BF36639" w14:textId="77777777" w:rsidR="009566EC" w:rsidRPr="00E115A3" w:rsidRDefault="009566EC" w:rsidP="00E115A3">
            <w:pPr>
              <w:spacing w:after="0" w:line="360" w:lineRule="auto"/>
              <w:rPr>
                <w:rFonts w:ascii="Times New Roman" w:hAnsi="Times New Roman"/>
                <w:sz w:val="24"/>
                <w:szCs w:val="24"/>
                <w:lang w:val="en-US"/>
              </w:rPr>
            </w:pPr>
            <w:r w:rsidRPr="00E115A3">
              <w:rPr>
                <w:rFonts w:ascii="Times New Roman" w:hAnsi="Times New Roman"/>
                <w:sz w:val="24"/>
                <w:szCs w:val="24"/>
                <w:lang w:val="en-US"/>
              </w:rPr>
              <w:t xml:space="preserve"> </w:t>
            </w:r>
          </w:p>
        </w:tc>
      </w:tr>
      <w:tr w:rsidR="009566EC" w:rsidRPr="00E115A3" w14:paraId="4478C4CB" w14:textId="77777777" w:rsidTr="00926899">
        <w:trPr>
          <w:trHeight w:val="418"/>
        </w:trPr>
        <w:tc>
          <w:tcPr>
            <w:tcW w:w="7905" w:type="dxa"/>
          </w:tcPr>
          <w:p w14:paraId="6887EBD0" w14:textId="77777777" w:rsidR="009566EC" w:rsidRPr="00E115A3" w:rsidRDefault="009566EC" w:rsidP="00E115A3">
            <w:pPr>
              <w:pStyle w:val="ListParagraph"/>
              <w:numPr>
                <w:ilvl w:val="0"/>
                <w:numId w:val="2"/>
              </w:numPr>
              <w:spacing w:line="360" w:lineRule="auto"/>
              <w:rPr>
                <w:rFonts w:ascii="Times New Roman" w:hAnsi="Times New Roman"/>
                <w:sz w:val="24"/>
                <w:szCs w:val="24"/>
              </w:rPr>
            </w:pPr>
            <w:r w:rsidRPr="00E115A3">
              <w:rPr>
                <w:rFonts w:ascii="Times New Roman" w:hAnsi="Times New Roman"/>
                <w:sz w:val="24"/>
                <w:szCs w:val="24"/>
              </w:rPr>
              <w:t>Método General de Estudio</w:t>
            </w:r>
            <w:r w:rsidR="00926899">
              <w:rPr>
                <w:rFonts w:ascii="Times New Roman" w:hAnsi="Times New Roman"/>
                <w:sz w:val="24"/>
                <w:szCs w:val="24"/>
              </w:rPr>
              <w:t xml:space="preserve"> (MGE)                     </w:t>
            </w:r>
            <w:r w:rsidRPr="00E115A3">
              <w:rPr>
                <w:rFonts w:ascii="Times New Roman" w:hAnsi="Times New Roman"/>
                <w:sz w:val="24"/>
                <w:szCs w:val="24"/>
              </w:rPr>
              <w:t>(4 o +)</w:t>
            </w:r>
          </w:p>
        </w:tc>
        <w:tc>
          <w:tcPr>
            <w:tcW w:w="1073" w:type="dxa"/>
          </w:tcPr>
          <w:p w14:paraId="416E6DD8"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2163B849" w14:textId="77777777" w:rsidTr="00926899">
        <w:trPr>
          <w:trHeight w:val="469"/>
        </w:trPr>
        <w:tc>
          <w:tcPr>
            <w:tcW w:w="7905" w:type="dxa"/>
          </w:tcPr>
          <w:p w14:paraId="68228AF7"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n-US"/>
              </w:rPr>
            </w:pPr>
            <w:r w:rsidRPr="00E115A3">
              <w:rPr>
                <w:rFonts w:ascii="Times New Roman" w:hAnsi="Times New Roman"/>
                <w:sz w:val="24"/>
                <w:szCs w:val="24"/>
                <w:lang w:val="es-ES"/>
              </w:rPr>
              <w:t>Autorregulación</w:t>
            </w:r>
            <w:r w:rsidRPr="00E115A3">
              <w:rPr>
                <w:rFonts w:ascii="Times New Roman" w:hAnsi="Times New Roman"/>
                <w:sz w:val="24"/>
                <w:szCs w:val="24"/>
                <w:lang w:val="en-US"/>
              </w:rPr>
              <w:t xml:space="preserve">  (AR)                  </w:t>
            </w:r>
            <w:r w:rsidR="00926899">
              <w:rPr>
                <w:rFonts w:ascii="Times New Roman" w:hAnsi="Times New Roman"/>
                <w:sz w:val="24"/>
                <w:szCs w:val="24"/>
                <w:lang w:val="en-US"/>
              </w:rPr>
              <w:t xml:space="preserve">                       </w:t>
            </w:r>
            <w:r w:rsidRPr="00E115A3">
              <w:rPr>
                <w:rFonts w:ascii="Times New Roman" w:hAnsi="Times New Roman"/>
                <w:sz w:val="24"/>
                <w:szCs w:val="24"/>
                <w:lang w:val="en-US"/>
              </w:rPr>
              <w:t>(3 o +)</w:t>
            </w:r>
          </w:p>
        </w:tc>
        <w:tc>
          <w:tcPr>
            <w:tcW w:w="1073" w:type="dxa"/>
          </w:tcPr>
          <w:p w14:paraId="103A232A" w14:textId="77777777" w:rsidR="009566EC" w:rsidRPr="00E115A3" w:rsidRDefault="009566EC" w:rsidP="00E115A3">
            <w:pPr>
              <w:spacing w:after="0" w:line="360" w:lineRule="auto"/>
              <w:rPr>
                <w:rFonts w:ascii="Times New Roman" w:hAnsi="Times New Roman"/>
                <w:sz w:val="24"/>
                <w:szCs w:val="24"/>
                <w:lang w:val="en-US"/>
              </w:rPr>
            </w:pPr>
          </w:p>
        </w:tc>
      </w:tr>
      <w:tr w:rsidR="009566EC" w:rsidRPr="00E115A3" w14:paraId="6D314F2A" w14:textId="77777777" w:rsidTr="00926899">
        <w:trPr>
          <w:trHeight w:val="401"/>
        </w:trPr>
        <w:tc>
          <w:tcPr>
            <w:tcW w:w="7905" w:type="dxa"/>
          </w:tcPr>
          <w:p w14:paraId="09A17A93" w14:textId="77777777" w:rsidR="009566EC" w:rsidRPr="00E115A3" w:rsidRDefault="009566EC" w:rsidP="00E115A3">
            <w:pPr>
              <w:pStyle w:val="ListParagraph"/>
              <w:numPr>
                <w:ilvl w:val="0"/>
                <w:numId w:val="2"/>
              </w:numPr>
              <w:spacing w:line="360" w:lineRule="auto"/>
              <w:rPr>
                <w:rFonts w:ascii="Times New Roman" w:hAnsi="Times New Roman"/>
                <w:sz w:val="24"/>
                <w:szCs w:val="24"/>
              </w:rPr>
            </w:pPr>
            <w:r w:rsidRPr="00E115A3">
              <w:rPr>
                <w:rFonts w:ascii="Times New Roman" w:hAnsi="Times New Roman"/>
                <w:sz w:val="24"/>
                <w:szCs w:val="24"/>
              </w:rPr>
              <w:t>Seguimiento de Instrucciones</w:t>
            </w:r>
            <w:r w:rsidR="00926899">
              <w:rPr>
                <w:rFonts w:ascii="Times New Roman" w:hAnsi="Times New Roman"/>
                <w:sz w:val="24"/>
                <w:szCs w:val="24"/>
              </w:rPr>
              <w:t xml:space="preserve"> (SI)                       </w:t>
            </w:r>
            <w:r w:rsidRPr="00E115A3">
              <w:rPr>
                <w:rFonts w:ascii="Times New Roman" w:hAnsi="Times New Roman"/>
                <w:sz w:val="24"/>
                <w:szCs w:val="24"/>
              </w:rPr>
              <w:t xml:space="preserve">(2 o +)                </w:t>
            </w:r>
          </w:p>
        </w:tc>
        <w:tc>
          <w:tcPr>
            <w:tcW w:w="1073" w:type="dxa"/>
          </w:tcPr>
          <w:p w14:paraId="12E819C5" w14:textId="77777777" w:rsidR="009566EC" w:rsidRPr="00E115A3" w:rsidRDefault="009566EC" w:rsidP="00E115A3">
            <w:pPr>
              <w:spacing w:after="0" w:line="360" w:lineRule="auto"/>
              <w:rPr>
                <w:rFonts w:ascii="Times New Roman" w:hAnsi="Times New Roman"/>
                <w:sz w:val="24"/>
                <w:szCs w:val="24"/>
              </w:rPr>
            </w:pPr>
          </w:p>
        </w:tc>
      </w:tr>
      <w:tr w:rsidR="009566EC" w:rsidRPr="00E115A3" w14:paraId="05A8ECBB" w14:textId="77777777" w:rsidTr="00926899">
        <w:trPr>
          <w:trHeight w:val="369"/>
        </w:trPr>
        <w:tc>
          <w:tcPr>
            <w:tcW w:w="7905" w:type="dxa"/>
          </w:tcPr>
          <w:p w14:paraId="17B6EBBB" w14:textId="77777777" w:rsidR="009566EC" w:rsidRPr="00E115A3" w:rsidRDefault="009566EC" w:rsidP="00E115A3">
            <w:pPr>
              <w:pStyle w:val="ListParagraph"/>
              <w:numPr>
                <w:ilvl w:val="0"/>
                <w:numId w:val="2"/>
              </w:numPr>
              <w:spacing w:line="360" w:lineRule="auto"/>
              <w:rPr>
                <w:rFonts w:ascii="Times New Roman" w:hAnsi="Times New Roman"/>
                <w:sz w:val="24"/>
                <w:szCs w:val="24"/>
                <w:lang w:val="en-US"/>
              </w:rPr>
            </w:pPr>
            <w:r w:rsidRPr="00E115A3">
              <w:rPr>
                <w:rFonts w:ascii="Times New Roman" w:hAnsi="Times New Roman"/>
                <w:sz w:val="24"/>
                <w:szCs w:val="24"/>
                <w:lang w:val="es-ES"/>
              </w:rPr>
              <w:t>Aprendizaje</w:t>
            </w:r>
            <w:r w:rsidRPr="00E115A3">
              <w:rPr>
                <w:rFonts w:ascii="Times New Roman" w:hAnsi="Times New Roman"/>
                <w:sz w:val="24"/>
                <w:szCs w:val="24"/>
                <w:lang w:val="en-US"/>
              </w:rPr>
              <w:t xml:space="preserve"> </w:t>
            </w:r>
            <w:r w:rsidRPr="00E115A3">
              <w:rPr>
                <w:rFonts w:ascii="Times New Roman" w:hAnsi="Times New Roman"/>
                <w:sz w:val="24"/>
                <w:szCs w:val="24"/>
              </w:rPr>
              <w:t>Cooperativo</w:t>
            </w:r>
            <w:r w:rsidRPr="00E115A3">
              <w:rPr>
                <w:rFonts w:ascii="Times New Roman" w:hAnsi="Times New Roman"/>
                <w:sz w:val="24"/>
                <w:szCs w:val="24"/>
                <w:lang w:val="en-US"/>
              </w:rPr>
              <w:t xml:space="preserve"> (AC)  </w:t>
            </w:r>
            <w:r w:rsidR="00926899">
              <w:rPr>
                <w:rFonts w:ascii="Times New Roman" w:hAnsi="Times New Roman"/>
                <w:sz w:val="24"/>
                <w:szCs w:val="24"/>
                <w:lang w:val="en-US"/>
              </w:rPr>
              <w:t xml:space="preserve">                          </w:t>
            </w:r>
            <w:r w:rsidRPr="00E115A3">
              <w:rPr>
                <w:rFonts w:ascii="Times New Roman" w:hAnsi="Times New Roman"/>
                <w:sz w:val="24"/>
                <w:szCs w:val="24"/>
                <w:lang w:val="en-US"/>
              </w:rPr>
              <w:t>(2 o +)</w:t>
            </w:r>
          </w:p>
        </w:tc>
        <w:tc>
          <w:tcPr>
            <w:tcW w:w="1073" w:type="dxa"/>
          </w:tcPr>
          <w:p w14:paraId="5F7E26F2" w14:textId="77777777" w:rsidR="009566EC" w:rsidRPr="00E115A3" w:rsidRDefault="009566EC" w:rsidP="00E115A3">
            <w:pPr>
              <w:spacing w:after="0" w:line="360" w:lineRule="auto"/>
              <w:rPr>
                <w:rFonts w:ascii="Times New Roman" w:hAnsi="Times New Roman"/>
                <w:sz w:val="24"/>
                <w:szCs w:val="24"/>
                <w:lang w:val="en-US"/>
              </w:rPr>
            </w:pPr>
          </w:p>
        </w:tc>
      </w:tr>
    </w:tbl>
    <w:p w14:paraId="3C8E7B1B" w14:textId="77777777" w:rsidR="009566EC" w:rsidRPr="000A1763" w:rsidRDefault="009566EC" w:rsidP="009566EC">
      <w:pPr>
        <w:spacing w:line="360" w:lineRule="auto"/>
        <w:rPr>
          <w:rFonts w:ascii="Times New Roman" w:hAnsi="Times New Roman"/>
          <w:sz w:val="24"/>
          <w:szCs w:val="24"/>
          <w:lang w:val="en-US"/>
        </w:rPr>
      </w:pPr>
    </w:p>
    <w:p w14:paraId="411584FD" w14:textId="77777777" w:rsidR="009566EC"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Finalmente, como te habrás dado cuenta, los reactivos de tu cuestionario están agrupados por áreas. A continuación las describimos para que logres observar en cuales debes poner mayor atención, reestructurarlas o modificarlas.</w:t>
      </w:r>
    </w:p>
    <w:p w14:paraId="719BB101" w14:textId="77777777" w:rsidR="00926899" w:rsidRPr="000A1763" w:rsidRDefault="00926899" w:rsidP="009566EC">
      <w:pPr>
        <w:spacing w:line="360" w:lineRule="auto"/>
        <w:jc w:val="both"/>
        <w:rPr>
          <w:rFonts w:ascii="Times New Roman" w:hAnsi="Times New Roman"/>
          <w:sz w:val="24"/>
          <w:szCs w:val="24"/>
        </w:rPr>
      </w:pPr>
    </w:p>
    <w:p w14:paraId="7CE25E0F" w14:textId="77777777" w:rsidR="009566EC" w:rsidRPr="000A1763" w:rsidRDefault="009566EC" w:rsidP="009566EC">
      <w:pPr>
        <w:tabs>
          <w:tab w:val="center" w:pos="4419"/>
        </w:tabs>
        <w:spacing w:line="360" w:lineRule="auto"/>
        <w:jc w:val="both"/>
        <w:rPr>
          <w:rFonts w:ascii="Times New Roman" w:hAnsi="Times New Roman"/>
          <w:b/>
          <w:sz w:val="24"/>
          <w:szCs w:val="24"/>
        </w:rPr>
      </w:pPr>
      <w:r w:rsidRPr="000A1763">
        <w:rPr>
          <w:rFonts w:ascii="Times New Roman" w:hAnsi="Times New Roman"/>
          <w:b/>
          <w:sz w:val="24"/>
          <w:szCs w:val="24"/>
        </w:rPr>
        <w:lastRenderedPageBreak/>
        <w:t>I Actitud ante el Aprendizaje (AA)</w:t>
      </w:r>
      <w:r w:rsidRPr="000A1763">
        <w:rPr>
          <w:rFonts w:ascii="Times New Roman" w:hAnsi="Times New Roman"/>
          <w:b/>
          <w:sz w:val="24"/>
          <w:szCs w:val="24"/>
        </w:rPr>
        <w:tab/>
      </w:r>
    </w:p>
    <w:p w14:paraId="133F5878"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 xml:space="preserve">Es la predisposición ante cualquier situación, circunstancia o acontecimiento que se nos presenta. En el aprendizaje existen varios tipos de actitudes: confianza, apertura, derrota, frustración, inseguridad, pasividad, interés, entusiasmo, disponibilidad, sometimiento, desinterés, etc. Es importante transformar actitudes negativas en positivas, porque de ello dependerá tu motivación. </w:t>
      </w:r>
    </w:p>
    <w:p w14:paraId="0031A02E"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II Factores Ambientales (FA)</w:t>
      </w:r>
    </w:p>
    <w:p w14:paraId="0ADABB1D"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Son todos aquellos elementos del medio ambiente que determinan de manera positiva o negativa la calidad con que estudias; son los factores externos.</w:t>
      </w:r>
    </w:p>
    <w:p w14:paraId="0448F612"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III Organización para el Estudio (OE)</w:t>
      </w:r>
    </w:p>
    <w:p w14:paraId="7E14CAAC"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la disposición que hacemos de una manera ordenada de todos aquellos elementos que constituyen el acto de estudiar, como el lugar de estudio, la organización del tiempo y del pensamiento, es decir, de las ideas y del material de estudio.</w:t>
      </w:r>
    </w:p>
    <w:p w14:paraId="7EB017A1"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b/>
          <w:sz w:val="24"/>
          <w:szCs w:val="24"/>
        </w:rPr>
        <w:t>IV Método para Comprensión de un Contenido (MCC)</w:t>
      </w:r>
    </w:p>
    <w:p w14:paraId="44876B0E"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la organización adecuada del contenido de un texto para lograr su comprensión de manera eficiente. El método</w:t>
      </w:r>
      <w:r w:rsidR="00926899">
        <w:rPr>
          <w:rFonts w:ascii="Times New Roman" w:hAnsi="Times New Roman"/>
          <w:b/>
          <w:sz w:val="24"/>
          <w:szCs w:val="24"/>
        </w:rPr>
        <w:t xml:space="preserve"> P</w:t>
      </w:r>
      <w:r w:rsidRPr="000A1763">
        <w:rPr>
          <w:rFonts w:ascii="Times New Roman" w:hAnsi="Times New Roman"/>
          <w:b/>
          <w:sz w:val="24"/>
          <w:szCs w:val="24"/>
        </w:rPr>
        <w:t>L</w:t>
      </w:r>
      <w:r w:rsidR="00926899">
        <w:rPr>
          <w:rFonts w:ascii="Times New Roman" w:hAnsi="Times New Roman"/>
          <w:b/>
          <w:sz w:val="24"/>
          <w:szCs w:val="24"/>
        </w:rPr>
        <w:t>e</w:t>
      </w:r>
      <w:r w:rsidRPr="000A1763">
        <w:rPr>
          <w:rFonts w:ascii="Times New Roman" w:hAnsi="Times New Roman"/>
          <w:b/>
          <w:sz w:val="24"/>
          <w:szCs w:val="24"/>
        </w:rPr>
        <w:t>S</w:t>
      </w:r>
      <w:r w:rsidR="00926899">
        <w:rPr>
          <w:rFonts w:ascii="Times New Roman" w:hAnsi="Times New Roman"/>
          <w:b/>
          <w:sz w:val="24"/>
          <w:szCs w:val="24"/>
        </w:rPr>
        <w:t>uP</w:t>
      </w:r>
      <w:r w:rsidRPr="000A1763">
        <w:rPr>
          <w:rFonts w:ascii="Times New Roman" w:hAnsi="Times New Roman"/>
          <w:b/>
          <w:sz w:val="24"/>
          <w:szCs w:val="24"/>
        </w:rPr>
        <w:t xml:space="preserve">E </w:t>
      </w:r>
      <w:r w:rsidRPr="000A1763">
        <w:rPr>
          <w:rFonts w:ascii="Times New Roman" w:hAnsi="Times New Roman"/>
          <w:sz w:val="24"/>
          <w:szCs w:val="24"/>
        </w:rPr>
        <w:t xml:space="preserve">consta de la </w:t>
      </w:r>
      <w:r w:rsidRPr="000A1763">
        <w:rPr>
          <w:rFonts w:ascii="Times New Roman" w:hAnsi="Times New Roman"/>
          <w:b/>
          <w:sz w:val="24"/>
          <w:szCs w:val="24"/>
        </w:rPr>
        <w:t>P</w:t>
      </w:r>
      <w:r w:rsidRPr="000A1763">
        <w:rPr>
          <w:rFonts w:ascii="Times New Roman" w:hAnsi="Times New Roman"/>
          <w:sz w:val="24"/>
          <w:szCs w:val="24"/>
        </w:rPr>
        <w:t xml:space="preserve">relectura, la </w:t>
      </w:r>
      <w:r w:rsidRPr="000A1763">
        <w:rPr>
          <w:rFonts w:ascii="Times New Roman" w:hAnsi="Times New Roman"/>
          <w:b/>
          <w:sz w:val="24"/>
          <w:szCs w:val="24"/>
        </w:rPr>
        <w:t>L</w:t>
      </w:r>
      <w:r w:rsidRPr="000A1763">
        <w:rPr>
          <w:rFonts w:ascii="Times New Roman" w:hAnsi="Times New Roman"/>
          <w:sz w:val="24"/>
          <w:szCs w:val="24"/>
        </w:rPr>
        <w:t xml:space="preserve">ectura de comprensión, el </w:t>
      </w:r>
      <w:r w:rsidRPr="000A1763">
        <w:rPr>
          <w:rFonts w:ascii="Times New Roman" w:hAnsi="Times New Roman"/>
          <w:b/>
          <w:sz w:val="24"/>
          <w:szCs w:val="24"/>
        </w:rPr>
        <w:t>S</w:t>
      </w:r>
      <w:r w:rsidRPr="000A1763">
        <w:rPr>
          <w:rFonts w:ascii="Times New Roman" w:hAnsi="Times New Roman"/>
          <w:sz w:val="24"/>
          <w:szCs w:val="24"/>
        </w:rPr>
        <w:t xml:space="preserve">ubrayado, las </w:t>
      </w:r>
      <w:r w:rsidRPr="000A1763">
        <w:rPr>
          <w:rFonts w:ascii="Times New Roman" w:hAnsi="Times New Roman"/>
          <w:b/>
          <w:sz w:val="24"/>
          <w:szCs w:val="24"/>
        </w:rPr>
        <w:t>P</w:t>
      </w:r>
      <w:r w:rsidRPr="000A1763">
        <w:rPr>
          <w:rFonts w:ascii="Times New Roman" w:hAnsi="Times New Roman"/>
          <w:sz w:val="24"/>
          <w:szCs w:val="24"/>
        </w:rPr>
        <w:t xml:space="preserve">alabras clave (notas al margen), y </w:t>
      </w:r>
      <w:r w:rsidRPr="000A1763">
        <w:rPr>
          <w:rFonts w:ascii="Times New Roman" w:hAnsi="Times New Roman"/>
          <w:b/>
          <w:sz w:val="24"/>
          <w:szCs w:val="24"/>
        </w:rPr>
        <w:t>E</w:t>
      </w:r>
      <w:r w:rsidRPr="000A1763">
        <w:rPr>
          <w:rFonts w:ascii="Times New Roman" w:hAnsi="Times New Roman"/>
          <w:sz w:val="24"/>
          <w:szCs w:val="24"/>
        </w:rPr>
        <w:t>strategias.</w:t>
      </w:r>
    </w:p>
    <w:p w14:paraId="1A22E3C3"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V Comprensión de Lectura (CL)</w:t>
      </w:r>
    </w:p>
    <w:p w14:paraId="478863FD"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Consiste en procesar el significado de la lectura de forma eficiente. Comprender es una actividad intelectual que implica descomponer la información en sus elementos esenciales, determinando sus relaciones para que uno sea capaz de hacer un resumen de la información.</w:t>
      </w:r>
      <w:r w:rsidRPr="000A1763">
        <w:rPr>
          <w:rFonts w:ascii="Times New Roman" w:hAnsi="Times New Roman"/>
          <w:sz w:val="24"/>
          <w:szCs w:val="24"/>
        </w:rPr>
        <w:tab/>
      </w:r>
    </w:p>
    <w:p w14:paraId="5670CAEF"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VI Estrategia Esquema (EE)</w:t>
      </w:r>
    </w:p>
    <w:p w14:paraId="40260D7D"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la síntesis ordenada en forma gráfica de un contenido, atendiendo sus características más significativas, por lo que contiene las ideas más importantes.</w:t>
      </w:r>
    </w:p>
    <w:p w14:paraId="0EE04603"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Surge del subrayado y de la detección de conceptos clave. Puede presentar un desarrollo horizontal o vertical, esta estrategia favorece la comprensión y facilita la retención.</w:t>
      </w:r>
    </w:p>
    <w:p w14:paraId="4CEA8D26" w14:textId="77777777" w:rsidR="009566EC" w:rsidRPr="000A1763" w:rsidRDefault="009566EC" w:rsidP="009566EC">
      <w:pPr>
        <w:spacing w:line="360" w:lineRule="auto"/>
        <w:jc w:val="both"/>
        <w:rPr>
          <w:rFonts w:ascii="Times New Roman" w:hAnsi="Times New Roman"/>
          <w:sz w:val="24"/>
          <w:szCs w:val="24"/>
        </w:rPr>
      </w:pPr>
    </w:p>
    <w:p w14:paraId="5D35BD26"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VII Estrategia Resumen (ER)</w:t>
      </w:r>
    </w:p>
    <w:p w14:paraId="71A64C8B"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Consiste en el ordenamiento y síntesis de las ideas fundamentales de un contenido; para esta integración de ideas se utiliza un estilo propio. Se desarrolla horizontalmente, lo cual facilita la comprensión y el paso de las lecciones.</w:t>
      </w:r>
    </w:p>
    <w:p w14:paraId="13D3665C"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VIII Estrategia – Mapa Conceptual (EMC)</w:t>
      </w:r>
    </w:p>
    <w:p w14:paraId="300AA69F"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un recurso esquemático que ordena la información de manera jerárquica, por ello utiliza conceptos y proposiciones. Ayuda a que el alumno comprenda la información por aprender y le dé significado; propicia que el estudiante relacione los conceptos entre sí o con otros que ya posee. Se desarrolla verticalmente y de manera inclusiva, es decir, se van integrando los conceptos ordenados de manera jerárquica con el más incluyente.</w:t>
      </w:r>
    </w:p>
    <w:p w14:paraId="23A6FB61"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IX Estrategia Mapa Mental  (EMM)</w:t>
      </w:r>
    </w:p>
    <w:p w14:paraId="58067501"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una estrategia muy eficaz para representar gráfica y esquemáticamente a través de imágenes, colores y conceptos una información que se desea aprender de manera significativa. Con esta estrategia se logran aprovechar las capacidades y el potencial de las estructuras cerebrales de los hemisferios izquierdo y derecho. Los mapas mentales permiten el trabajo de manera organizada, holística, creativa, espontánea y simple, con lo que conseguirás hacer conexiones de pensamiento y acciones de naturaleza creativa.</w:t>
      </w:r>
    </w:p>
    <w:p w14:paraId="0AC38D1F"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X Memoria (M)</w:t>
      </w:r>
    </w:p>
    <w:p w14:paraId="0B098501"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la capacidad que se tiene de conservar experiencias e información del mundo que nos rodea; nos permite repetir, evocar, recordar y retener lo aprendido con anterioridad.</w:t>
      </w:r>
    </w:p>
    <w:p w14:paraId="07402752"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XI Atención /Concentración  (ATC)</w:t>
      </w:r>
    </w:p>
    <w:p w14:paraId="433131DB" w14:textId="77777777" w:rsidR="009566EC"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Atender es fijarse o interesarse en algo o en alguien; es tener una conciencia clara de los estímulos y las ideas para ser capaces de darnos cuenta; es aquello que provoca una disposición para la realización de una acción. Por otra parte, la concentración consiste en focalizar de manera consciente la atención sobre el material o sobre un estímulo determinado para tratar de comprenderlo. La atención está implícita en la concentración.</w:t>
      </w:r>
    </w:p>
    <w:p w14:paraId="515279D2" w14:textId="77777777" w:rsidR="009566EC" w:rsidRPr="000A1763" w:rsidRDefault="009566EC" w:rsidP="009566EC">
      <w:pPr>
        <w:spacing w:line="360" w:lineRule="auto"/>
        <w:jc w:val="both"/>
        <w:rPr>
          <w:rFonts w:ascii="Times New Roman" w:hAnsi="Times New Roman"/>
          <w:sz w:val="24"/>
          <w:szCs w:val="24"/>
        </w:rPr>
      </w:pPr>
    </w:p>
    <w:p w14:paraId="64185044"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XII Método General de Estudio (MGE)</w:t>
      </w:r>
    </w:p>
    <w:p w14:paraId="13CC3EE3"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el procedimiento PLHER para organizar la forma  de estudio  de una manera eficiente, tomando en cuenta aspectos como la Prelectura, la Lectura de comprensión, el Hablar, el Escribir mediante una estrategia y el Repetir.</w:t>
      </w:r>
    </w:p>
    <w:p w14:paraId="1D953973"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 xml:space="preserve">XIII Autorregulación (AR) </w:t>
      </w:r>
    </w:p>
    <w:p w14:paraId="00C99FFD"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el control que el alumno tiene sobre sus actividades de pensamiento y aprendizaje. Los estudiantes observan (monitorean o supervisan) la eficiencia de sus estrategias; las evalúan y toman decisiones al respecto (cambiarlas o no) para enriquecer su proceso de aprendizaje. Las estrategias de autorregulación son cuatro: el establecimiento de metas, la planeación de actividades, el monitoreo, y la autoevaluación.</w:t>
      </w:r>
    </w:p>
    <w:p w14:paraId="520B4AA8"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XIV Seguimiento de Instrucciones (SI)</w:t>
      </w:r>
    </w:p>
    <w:p w14:paraId="163BED25"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Es el procedimiento que el alumno lleva a cabo paso a paso y de manera autorregulada para que, de una manera consciente, logre saber si aprendió o no y a través de que acciones lograría llegar a la meta propuesta.</w:t>
      </w:r>
    </w:p>
    <w:p w14:paraId="140568C7" w14:textId="77777777" w:rsidR="009566EC" w:rsidRPr="000A1763" w:rsidRDefault="009566EC" w:rsidP="009566EC">
      <w:pPr>
        <w:spacing w:line="360" w:lineRule="auto"/>
        <w:jc w:val="both"/>
        <w:rPr>
          <w:rFonts w:ascii="Times New Roman" w:hAnsi="Times New Roman"/>
          <w:b/>
          <w:sz w:val="24"/>
          <w:szCs w:val="24"/>
        </w:rPr>
      </w:pPr>
      <w:r w:rsidRPr="000A1763">
        <w:rPr>
          <w:rFonts w:ascii="Times New Roman" w:hAnsi="Times New Roman"/>
          <w:b/>
          <w:sz w:val="24"/>
          <w:szCs w:val="24"/>
        </w:rPr>
        <w:t xml:space="preserve"> XIV Aprendizaje Cooperativo (AC)</w:t>
      </w:r>
    </w:p>
    <w:p w14:paraId="2E9166F2" w14:textId="77777777" w:rsidR="009566EC" w:rsidRPr="000A1763" w:rsidRDefault="009566EC" w:rsidP="009566EC">
      <w:pPr>
        <w:spacing w:line="360" w:lineRule="auto"/>
        <w:jc w:val="both"/>
        <w:rPr>
          <w:rFonts w:ascii="Times New Roman" w:hAnsi="Times New Roman"/>
          <w:sz w:val="24"/>
          <w:szCs w:val="24"/>
        </w:rPr>
      </w:pPr>
      <w:r w:rsidRPr="000A1763">
        <w:rPr>
          <w:rFonts w:ascii="Times New Roman" w:hAnsi="Times New Roman"/>
          <w:sz w:val="24"/>
          <w:szCs w:val="24"/>
        </w:rPr>
        <w:t>El trabajo en equipo posibilita que lo propios alumnos tengan, en determinadas circunstancias, una influencia educativa en sus compañeros con efectos favorables sobre el aprendizaje de todos. Se propicia la interdependencia entre ellos y la tarea por realizar (o el objetivo por conseguir). El aprendizaje cooperativo implica aprender a través del conocimiento y las experiencias del otro.</w:t>
      </w:r>
    </w:p>
    <w:p w14:paraId="1B2724CA" w14:textId="77777777" w:rsidR="009566EC" w:rsidRDefault="009566EC" w:rsidP="005320AF">
      <w:pPr>
        <w:spacing w:line="276" w:lineRule="auto"/>
        <w:jc w:val="both"/>
        <w:rPr>
          <w:rFonts w:ascii="Times New Roman" w:hAnsi="Times New Roman"/>
          <w:sz w:val="24"/>
          <w:szCs w:val="24"/>
        </w:rPr>
      </w:pPr>
    </w:p>
    <w:p w14:paraId="47BB08D0" w14:textId="77777777" w:rsidR="009566EC" w:rsidRPr="005320AF" w:rsidRDefault="009566EC" w:rsidP="005320AF">
      <w:pPr>
        <w:spacing w:line="276" w:lineRule="auto"/>
        <w:jc w:val="both"/>
        <w:rPr>
          <w:rFonts w:ascii="Times New Roman" w:hAnsi="Times New Roman"/>
          <w:sz w:val="24"/>
          <w:szCs w:val="24"/>
        </w:rPr>
      </w:pPr>
    </w:p>
    <w:sectPr w:rsidR="009566EC" w:rsidRPr="005320AF" w:rsidSect="00755B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4EE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901BB7"/>
    <w:multiLevelType w:val="hybridMultilevel"/>
    <w:tmpl w:val="9A80B1FE"/>
    <w:lvl w:ilvl="0" w:tplc="5D365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DA3E91"/>
    <w:multiLevelType w:val="hybridMultilevel"/>
    <w:tmpl w:val="2730DF42"/>
    <w:lvl w:ilvl="0" w:tplc="53FE8A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AA"/>
    <w:rsid w:val="00012D5A"/>
    <w:rsid w:val="00025BC9"/>
    <w:rsid w:val="0005161B"/>
    <w:rsid w:val="000829C0"/>
    <w:rsid w:val="00087255"/>
    <w:rsid w:val="000971CE"/>
    <w:rsid w:val="000E24C2"/>
    <w:rsid w:val="000F5A07"/>
    <w:rsid w:val="0026171F"/>
    <w:rsid w:val="00272D85"/>
    <w:rsid w:val="002E1641"/>
    <w:rsid w:val="00341F79"/>
    <w:rsid w:val="003504B5"/>
    <w:rsid w:val="003A0646"/>
    <w:rsid w:val="0046142B"/>
    <w:rsid w:val="004D0653"/>
    <w:rsid w:val="005320AF"/>
    <w:rsid w:val="005B6B9C"/>
    <w:rsid w:val="005D7378"/>
    <w:rsid w:val="006426D9"/>
    <w:rsid w:val="006A4C32"/>
    <w:rsid w:val="0073252E"/>
    <w:rsid w:val="00755B91"/>
    <w:rsid w:val="00760F43"/>
    <w:rsid w:val="007656CB"/>
    <w:rsid w:val="007B6331"/>
    <w:rsid w:val="007E786D"/>
    <w:rsid w:val="00926899"/>
    <w:rsid w:val="009566EC"/>
    <w:rsid w:val="00964D32"/>
    <w:rsid w:val="009A6434"/>
    <w:rsid w:val="00A06C78"/>
    <w:rsid w:val="00A24B68"/>
    <w:rsid w:val="00AA5DAB"/>
    <w:rsid w:val="00B04D99"/>
    <w:rsid w:val="00BA0EDF"/>
    <w:rsid w:val="00BF29DE"/>
    <w:rsid w:val="00C55596"/>
    <w:rsid w:val="00CA1D6F"/>
    <w:rsid w:val="00CC0C93"/>
    <w:rsid w:val="00D4720F"/>
    <w:rsid w:val="00D7006A"/>
    <w:rsid w:val="00D73D25"/>
    <w:rsid w:val="00DA4ED1"/>
    <w:rsid w:val="00DE2EB8"/>
    <w:rsid w:val="00E115A3"/>
    <w:rsid w:val="00E505AA"/>
    <w:rsid w:val="00E91CAC"/>
    <w:rsid w:val="00EA5709"/>
    <w:rsid w:val="00EA6356"/>
    <w:rsid w:val="00F46740"/>
    <w:rsid w:val="00FF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B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91"/>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641"/>
    <w:pPr>
      <w:ind w:left="720"/>
      <w:contextualSpacing/>
    </w:pPr>
  </w:style>
  <w:style w:type="character" w:styleId="CommentReference">
    <w:name w:val="annotation reference"/>
    <w:basedOn w:val="DefaultParagraphFont"/>
    <w:uiPriority w:val="99"/>
    <w:semiHidden/>
    <w:unhideWhenUsed/>
    <w:rsid w:val="00012D5A"/>
    <w:rPr>
      <w:sz w:val="16"/>
      <w:szCs w:val="16"/>
    </w:rPr>
  </w:style>
  <w:style w:type="paragraph" w:styleId="CommentText">
    <w:name w:val="annotation text"/>
    <w:basedOn w:val="Normal"/>
    <w:link w:val="CommentTextChar"/>
    <w:uiPriority w:val="99"/>
    <w:semiHidden/>
    <w:unhideWhenUsed/>
    <w:rsid w:val="00012D5A"/>
    <w:pPr>
      <w:spacing w:line="240" w:lineRule="auto"/>
    </w:pPr>
    <w:rPr>
      <w:sz w:val="20"/>
      <w:szCs w:val="20"/>
    </w:rPr>
  </w:style>
  <w:style w:type="character" w:customStyle="1" w:styleId="CommentTextChar">
    <w:name w:val="Comment Text Char"/>
    <w:basedOn w:val="DefaultParagraphFont"/>
    <w:link w:val="CommentText"/>
    <w:uiPriority w:val="99"/>
    <w:semiHidden/>
    <w:rsid w:val="00012D5A"/>
    <w:rPr>
      <w:sz w:val="20"/>
      <w:szCs w:val="20"/>
    </w:rPr>
  </w:style>
  <w:style w:type="paragraph" w:styleId="CommentSubject">
    <w:name w:val="annotation subject"/>
    <w:basedOn w:val="CommentText"/>
    <w:next w:val="CommentText"/>
    <w:link w:val="CommentSubjectChar"/>
    <w:uiPriority w:val="99"/>
    <w:semiHidden/>
    <w:unhideWhenUsed/>
    <w:rsid w:val="00012D5A"/>
    <w:rPr>
      <w:b/>
      <w:bCs/>
    </w:rPr>
  </w:style>
  <w:style w:type="character" w:customStyle="1" w:styleId="CommentSubjectChar">
    <w:name w:val="Comment Subject Char"/>
    <w:basedOn w:val="CommentTextChar"/>
    <w:link w:val="CommentSubject"/>
    <w:uiPriority w:val="99"/>
    <w:semiHidden/>
    <w:rsid w:val="00012D5A"/>
    <w:rPr>
      <w:b/>
      <w:bCs/>
      <w:sz w:val="20"/>
      <w:szCs w:val="20"/>
    </w:rPr>
  </w:style>
  <w:style w:type="paragraph" w:styleId="BalloonText">
    <w:name w:val="Balloon Text"/>
    <w:basedOn w:val="Normal"/>
    <w:link w:val="BalloonTextChar"/>
    <w:uiPriority w:val="99"/>
    <w:semiHidden/>
    <w:unhideWhenUsed/>
    <w:rsid w:val="0001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5A"/>
    <w:rPr>
      <w:rFonts w:ascii="Segoe UI" w:hAnsi="Segoe UI" w:cs="Segoe UI"/>
      <w:sz w:val="18"/>
      <w:szCs w:val="18"/>
    </w:rPr>
  </w:style>
  <w:style w:type="paragraph" w:styleId="NoSpacing">
    <w:name w:val="No Spacing"/>
    <w:uiPriority w:val="1"/>
    <w:qFormat/>
    <w:rsid w:val="009566EC"/>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2452</Words>
  <Characters>13980</Characters>
  <Application>Microsoft Macintosh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dc:creator>
  <cp:keywords/>
  <cp:lastModifiedBy>Microsoft Office User</cp:lastModifiedBy>
  <cp:revision>2</cp:revision>
  <dcterms:created xsi:type="dcterms:W3CDTF">2015-11-10T16:13:00Z</dcterms:created>
  <dcterms:modified xsi:type="dcterms:W3CDTF">2015-11-10T16:13:00Z</dcterms:modified>
</cp:coreProperties>
</file>